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19C" w14:textId="77777777" w:rsidR="00107FCB" w:rsidRPr="00107FCB" w:rsidRDefault="00107FCB" w:rsidP="00107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SWKO</w:t>
      </w:r>
    </w:p>
    <w:p w14:paraId="4B4A4184" w14:textId="77777777" w:rsidR="00107FCB" w:rsidRPr="00107FCB" w:rsidRDefault="00107FCB" w:rsidP="00107FCB">
      <w:pPr>
        <w:spacing w:before="53" w:after="0" w:line="240" w:lineRule="auto"/>
        <w:ind w:left="3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Projekt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 w zakresie lekarza POZ</w:t>
      </w:r>
    </w:p>
    <w:p w14:paraId="7AC0489B" w14:textId="77777777" w:rsidR="00107FCB" w:rsidRPr="00107FCB" w:rsidRDefault="00107FCB" w:rsidP="00107FCB">
      <w:pPr>
        <w:spacing w:before="53" w:after="0" w:line="240" w:lineRule="auto"/>
        <w:ind w:left="3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AE527A" w14:textId="77777777" w:rsidR="00107FCB" w:rsidRPr="00107FCB" w:rsidRDefault="00107FCB" w:rsidP="00107FCB">
      <w:pPr>
        <w:keepNext/>
        <w:spacing w:before="177" w:after="0" w:line="240" w:lineRule="auto"/>
        <w:ind w:left="2124" w:right="217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Pr="00107FC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107F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 …………</w:t>
      </w:r>
    </w:p>
    <w:p w14:paraId="639EE903" w14:textId="77777777" w:rsidR="00107FCB" w:rsidRPr="00107FCB" w:rsidRDefault="00107FCB" w:rsidP="00107FCB">
      <w:pPr>
        <w:spacing w:before="81" w:after="0" w:line="240" w:lineRule="auto"/>
        <w:ind w:right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UDZIELANIE</w:t>
      </w:r>
      <w:r w:rsidRPr="00107FC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OPIEKI</w:t>
      </w:r>
      <w:r w:rsidRPr="00107FC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ZDROWOTNEJ</w:t>
      </w:r>
    </w:p>
    <w:p w14:paraId="625DF7FF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FFDEA8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0DB7E2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z w:val="24"/>
          <w:szCs w:val="24"/>
        </w:rPr>
        <w:t>awarta  w dniu ........................................... w Kołobrzegu pomiędzy:</w:t>
      </w:r>
    </w:p>
    <w:p w14:paraId="415445AC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>Wojskową Specjalistyczną Przychodnią Lekarską Samodzielnym Publicznym Zakładem Opieki Zdrowotnej w Kołobrzegu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z siedzibą: 78-100 Kołobrzeg, ul. Jedności Narodowej 86/88, wpisanym do KRS pod numerem 0000001831, REGON 331052779, NIP 6711809555,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reprezentowanym przez:</w:t>
      </w:r>
    </w:p>
    <w:p w14:paraId="5901B8F7" w14:textId="77777777" w:rsidR="00107FCB" w:rsidRPr="00107FCB" w:rsidRDefault="00107F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sz w:val="24"/>
          <w:szCs w:val="24"/>
        </w:rPr>
        <w:t>lek. med. Andrzej Wolski – Dyrektor</w:t>
      </w:r>
    </w:p>
    <w:p w14:paraId="3221C1A2" w14:textId="77777777" w:rsidR="00107FCB" w:rsidRPr="00107FCB" w:rsidRDefault="00107F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sz w:val="24"/>
          <w:szCs w:val="24"/>
        </w:rPr>
        <w:t>mgr Jerzy MILLER – Główny Księgowy</w:t>
      </w:r>
    </w:p>
    <w:p w14:paraId="540E3EE3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zwanym w dalszej części 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>Udzielającym Zamówienia</w:t>
      </w:r>
    </w:p>
    <w:p w14:paraId="418F7EE7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39044819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44EBB4C" w14:textId="77777777" w:rsidR="00107FCB" w:rsidRPr="00107FCB" w:rsidRDefault="00107FCB" w:rsidP="00107F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(dane oferenta)</w:t>
      </w:r>
    </w:p>
    <w:p w14:paraId="0B74591C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zwanym w dalszej części </w:t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>Przyjmującym Zamówienie</w:t>
      </w:r>
    </w:p>
    <w:p w14:paraId="098B3C73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AC0E0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Oprócz obowiązków i uprawnień umawiających się stron wynikających z niniejszej umowy mają zastosowanie niżej wymienione przepisy:</w:t>
      </w:r>
    </w:p>
    <w:p w14:paraId="74E61495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ustawa z dnia 15 kwietnia 2011 r. o działalności leczniczej (Dz. z 2022 r., poz. 633 z </w:t>
      </w:r>
      <w:proofErr w:type="spellStart"/>
      <w:r w:rsidRPr="00107F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39B095B6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ustawa z dnia 5 grudnia 1996 r. o zawodach lekarza i lekarza dentysty (Dz. U.                    z 2022 r., poz. 1731z </w:t>
      </w:r>
      <w:proofErr w:type="spellStart"/>
      <w:r w:rsidRPr="00107F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466C2B14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rozporządzenie Ministra Finansów z dnia 29 kwietnia 2019 r. w sprawie obowiązkowego ubezpieczenia odpowiedzialności cywilnej podmiotu wykonującego działalność leczniczą (Dz. U. z 2019 r., poz. 866);</w:t>
      </w:r>
    </w:p>
    <w:p w14:paraId="3EBD6E70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statut Wojskowej Specjalistycznej Przychodni Lekarskiej SPZOZ w Kołobrzegu;</w:t>
      </w:r>
    </w:p>
    <w:p w14:paraId="0442A62B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Regulamin Organizacyjny Wojskowej Specjalistycznej Przychodni Lekarskiej SPZOZ w Kołobrzegu;</w:t>
      </w:r>
    </w:p>
    <w:p w14:paraId="0BED6D2E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 o udzielanie świadczeń opieki zdrowotnej w rodzaju ambulatoryjna opieka specjalistyczna zawarta pomiędzy Zachodniopomorskim Oddziałem Narodowego Funduszu Zdrowia w Szczecinie a Udzielającym zamówienia;</w:t>
      </w:r>
    </w:p>
    <w:p w14:paraId="2E8241F9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ustawa z dnia 27 sierpnia 2004 r. o świadczeniach opieki zdrowotnej finansowanych ze środków publicznych (Dz. U. z 2021 r., poz. 1285 z </w:t>
      </w:r>
      <w:proofErr w:type="spellStart"/>
      <w:r w:rsidRPr="00107F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sz w:val="24"/>
          <w:szCs w:val="24"/>
        </w:rPr>
        <w:t>. zm.);</w:t>
      </w:r>
    </w:p>
    <w:p w14:paraId="5629B324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ustawa z dnia 6 listopada 2008 r. o prawach pacjenta i Rzeczniku Praw Pacjenta (Dz. U. z 2020 r. poz. 849 z </w:t>
      </w:r>
      <w:proofErr w:type="spellStart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zm</w:t>
      </w:r>
      <w:proofErr w:type="spellEnd"/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);</w:t>
      </w:r>
    </w:p>
    <w:p w14:paraId="18CA4313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rozporządzenie Ministra Obrony Narodowej z dnia 6 sierpnia 2021 r. w sprawie rodzajów, zakresu i wzorów oraz sposobu przetwarzania dokumentacji medycznej w podmiotach leczniczych utworzonych przez Ministra Obrony Narodowej (Dz. U. z 2021 r. poz. 1825 z </w:t>
      </w:r>
      <w:proofErr w:type="spellStart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14:paraId="227BDEF6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rozporządzenie Ministra Zdrowia z dnia 6 kwietnia 2020 r. w sprawie rodzajów, zakresu i wzorów dokumentacji medycznej oraz sposobu jej przetwarzania (Dz. U. z 2022 r. poz. 1304);</w:t>
      </w:r>
    </w:p>
    <w:p w14:paraId="0525398B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Kodeks Etyki Lekarskiej;</w:t>
      </w:r>
    </w:p>
    <w:p w14:paraId="001D497D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Kodeks cywilny;</w:t>
      </w:r>
    </w:p>
    <w:p w14:paraId="7E98F887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inne przepisy dotyczące ochrony zdrowia obowiązujące w podmiotach leczniczych;</w:t>
      </w:r>
    </w:p>
    <w:p w14:paraId="4D83551F" w14:textId="77777777" w:rsidR="00107FCB" w:rsidRPr="00107FCB" w:rsidRDefault="00107FCB">
      <w:pPr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Decyzja Nr 145/MON Ministra Obrony Narodowej z dnia 13 lipca 2017 r.                            w sprawie zasad postępowania w kontaktach z wykonawcami (Dz. Urz. MON                   z 2017 r., poz. 157).</w:t>
      </w:r>
    </w:p>
    <w:p w14:paraId="426554B6" w14:textId="77777777" w:rsidR="00107FCB" w:rsidRPr="00107FCB" w:rsidRDefault="00107FCB" w:rsidP="00107FCB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FAAC6" w14:textId="77777777" w:rsidR="00107FCB" w:rsidRPr="00107FCB" w:rsidRDefault="00107FCB" w:rsidP="00107FCB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AF753E9" w14:textId="77777777" w:rsidR="00107FCB" w:rsidRPr="00107FCB" w:rsidRDefault="00107FCB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Niniejsza umowa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 świadczenia zdrowotne została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zawarta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 podstawie wyniku konkursu ofert ogłoszonego i przeprowadzonego przez Udzielającego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zgodnie z obowiązującymi przepisami.</w:t>
      </w:r>
    </w:p>
    <w:p w14:paraId="4D5ACD49" w14:textId="77777777" w:rsidR="00107FCB" w:rsidRPr="00107FCB" w:rsidRDefault="00107FCB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udzielania świadczeń zdrowotnych w zakresie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na zasadach określonych w niniejszej umowie, a Udzielający zamówienia ma obowiązek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zapłaty</w:t>
      </w:r>
      <w:r w:rsidRPr="00107FC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wynagrodzenia za</w:t>
      </w:r>
      <w:r w:rsidRPr="00107FCB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udzielanie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tych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świadczeń,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którym</w:t>
      </w:r>
      <w:r w:rsidRPr="00107FCB">
        <w:rPr>
          <w:rFonts w:ascii="Times New Roman" w:eastAsia="Calibri" w:hAnsi="Times New Roman" w:cs="Times New Roman"/>
          <w:spacing w:val="7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mowa</w:t>
      </w:r>
      <w:r w:rsidRPr="00107FCB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§</w:t>
      </w:r>
      <w:r w:rsidRPr="00107FCB">
        <w:rPr>
          <w:rFonts w:ascii="Times New Roman" w:eastAsia="Calibri" w:hAnsi="Times New Roman" w:cs="Times New Roman"/>
          <w:spacing w:val="7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14</w:t>
      </w:r>
      <w:r w:rsidRPr="00107FCB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z zastrzeżeniem ograniczeń wynikających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 umowy.</w:t>
      </w:r>
    </w:p>
    <w:p w14:paraId="2F8259D7" w14:textId="77777777" w:rsidR="00107FCB" w:rsidRPr="00107FCB" w:rsidRDefault="00107FCB" w:rsidP="00107FC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BD4B4C" w14:textId="77777777" w:rsidR="00107FCB" w:rsidRPr="00107FCB" w:rsidRDefault="00107FCB" w:rsidP="00107FCB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6FE734F" w14:textId="77777777" w:rsidR="00107FCB" w:rsidRPr="00107FCB" w:rsidRDefault="00107FCB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 zamówienia powierza Przyjmującemu zamówienie udzielanie świadczeń zdrowotnych w zakresie lekarza podstawowej opieki zdrowotnej.</w:t>
      </w:r>
    </w:p>
    <w:p w14:paraId="3A9A693A" w14:textId="77777777" w:rsidR="00107FCB" w:rsidRPr="00107FCB" w:rsidRDefault="00107FCB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będzie udzielać świadczeń zdrowotnych jednoosobowo. Przyjmujący Zamówienie może, po wyrażeniu zgody przez Udzielającego Zamówienia, przekazać wykonywanie zobowiązań wynikających z niniejszej umowy, na okres do 30 dni w ciągu roku kalendarzowego osobie,  która spełnia odpowiednie wymogi i warunki dotyczące udzielania świadczeń objętych niniejszą umową.</w:t>
      </w:r>
    </w:p>
    <w:p w14:paraId="50C3B381" w14:textId="77777777" w:rsidR="00107FCB" w:rsidRPr="00107FCB" w:rsidRDefault="00107FCB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Miejscem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………………………………………………………………………………….. .</w:t>
      </w:r>
    </w:p>
    <w:p w14:paraId="7ECA491B" w14:textId="77777777" w:rsidR="00107FCB" w:rsidRPr="00107FCB" w:rsidRDefault="00107FCB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udziela świadczeń zdrowotnych według  harmonogramu stanowiącego załącznik nr 1 do umowy.</w:t>
      </w:r>
    </w:p>
    <w:p w14:paraId="31638A91" w14:textId="77777777" w:rsidR="00107FCB" w:rsidRPr="00107FCB" w:rsidRDefault="00107FCB" w:rsidP="00107FCB">
      <w:pPr>
        <w:keepNext/>
        <w:spacing w:before="43"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C7BCF5" w14:textId="77777777" w:rsidR="00107FCB" w:rsidRPr="00107FCB" w:rsidRDefault="00107FCB" w:rsidP="00107FCB">
      <w:pPr>
        <w:keepNext/>
        <w:spacing w:before="4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3A8EC81" w14:textId="77777777" w:rsidR="00107FCB" w:rsidRPr="00107FCB" w:rsidRDefault="00107FCB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Przyjmujący zamówienie zobowiązuje się udzielać świadczeń zdrowotnych na rzecz pacjentów objętych ubezpieczeniem w Narodowym Funduszu Zdrowia zgodnie z zasadami określonymi w:</w:t>
      </w:r>
    </w:p>
    <w:p w14:paraId="1285E11D" w14:textId="77777777" w:rsidR="00107FCB" w:rsidRPr="00107FCB" w:rsidRDefault="00107FCB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rozporządzeniu Ministra Zdrowia z dnia 24 września 2013 r. w sprawie świadczeń gwarantowanych z zakresu podstawowej opieki zdrowotnej (Dz. U. 2021, poz. 540 z </w:t>
      </w:r>
      <w:proofErr w:type="spellStart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14:paraId="3519DD9E" w14:textId="77777777" w:rsidR="00107FCB" w:rsidRPr="00107FCB" w:rsidRDefault="00107FCB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zarządzeniu Nr 79/2022/DSOZ Prezesa Narodowego Funduszu Zdrowia                   z dnia 29 czerwca 2022 r. w sprawie warunków zawarcia i realizacji umów o udzielanie świadczeń opieki zdrowotnej w rodzaju podstawowa opieka zdrowotna.</w:t>
      </w:r>
    </w:p>
    <w:p w14:paraId="3C57C633" w14:textId="77777777" w:rsidR="00107FCB" w:rsidRPr="00107FCB" w:rsidRDefault="00107FCB">
      <w:pPr>
        <w:widowControl w:val="0"/>
        <w:numPr>
          <w:ilvl w:val="3"/>
          <w:numId w:val="2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CB">
        <w:rPr>
          <w:rFonts w:ascii="Times New Roman" w:eastAsia="Times New Roman" w:hAnsi="Times New Roman" w:cs="Times New Roman"/>
          <w:sz w:val="24"/>
          <w:szCs w:val="24"/>
        </w:rPr>
        <w:t>Przyjmujący zamówienie zobowiązany jest udzielić świadczeń zdrowotnych wszystkim osobom w sytuacji nagłego zachorowania związanego z wypadkiem, zatruciem, urazem, stanu zagrożenia życia lub porodu, niezależnie od ich możliwości wykazania się faktem objęcia ubezpieczeniem zdrowotnym lub możliwością przedstawienia skierowania lekarza ubezpieczenia zdrowotnego.</w:t>
      </w:r>
    </w:p>
    <w:p w14:paraId="0E5B572A" w14:textId="77777777" w:rsidR="00107FCB" w:rsidRPr="00107FCB" w:rsidRDefault="00107FCB" w:rsidP="00107FCB">
      <w:pPr>
        <w:keepNext/>
        <w:spacing w:before="43"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BA86B" w14:textId="77777777" w:rsidR="00107FCB" w:rsidRPr="00107FCB" w:rsidRDefault="00107FCB" w:rsidP="00107FCB">
      <w:pPr>
        <w:keepNext/>
        <w:spacing w:before="4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2E8F99E" w14:textId="77777777" w:rsidR="00107FCB" w:rsidRPr="00107FCB" w:rsidRDefault="00107FCB">
      <w:pPr>
        <w:widowControl w:val="0"/>
        <w:numPr>
          <w:ilvl w:val="0"/>
          <w:numId w:val="24"/>
        </w:numPr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Przyjmujący zamówienie przyjmuje na siebie obowiązek poddawania się   kontroli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 strony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uprawnionych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organów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osób,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dostępności,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terminowości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sposobu udzielania świadczeń zdrowotnych.</w:t>
      </w:r>
    </w:p>
    <w:p w14:paraId="1EBD200E" w14:textId="77777777" w:rsidR="00107FCB" w:rsidRPr="00107FCB" w:rsidRDefault="00107FCB">
      <w:pPr>
        <w:widowControl w:val="0"/>
        <w:numPr>
          <w:ilvl w:val="0"/>
          <w:numId w:val="24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 zamówienia jest uprawniony do kontroli udzielanych świadczeń 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Przyjmującego zamówienie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polegającej m.in. na:</w:t>
      </w:r>
    </w:p>
    <w:p w14:paraId="58838403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zużycia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materiałów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medycznych,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testów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diagnostycznych</w:t>
      </w:r>
      <w:r w:rsidRPr="00107FCB">
        <w:rPr>
          <w:rFonts w:ascii="Times New Roman" w:eastAsia="Calibri" w:hAnsi="Times New Roman" w:cs="Times New Roman"/>
          <w:spacing w:val="9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9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aparatury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sprzętu medycznego;</w:t>
      </w:r>
    </w:p>
    <w:p w14:paraId="486C5981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badania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efektywności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jakości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świadczeń;</w:t>
      </w:r>
    </w:p>
    <w:p w14:paraId="7FB291B6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badania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satysfakcji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pacjentów;</w:t>
      </w:r>
    </w:p>
    <w:p w14:paraId="008CE9E2" w14:textId="77777777" w:rsidR="00107FCB" w:rsidRPr="00107FCB" w:rsidRDefault="00107FCB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działaniach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bieżącej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potrzeby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zapewnienia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właściwego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 świadczeń zdrowotnych i procesów związanych                  z kwestiami organizacji tych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świadczeń.</w:t>
      </w:r>
    </w:p>
    <w:p w14:paraId="38F532D5" w14:textId="77777777" w:rsidR="00107FCB" w:rsidRPr="00107FCB" w:rsidRDefault="00107FC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Uprawnienia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kontrolne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obejmują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ponadto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do:</w:t>
      </w:r>
    </w:p>
    <w:p w14:paraId="31ABE3E8" w14:textId="77777777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żądania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informacji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dotyczącej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zdrowotnych;</w:t>
      </w:r>
    </w:p>
    <w:p w14:paraId="2A530802" w14:textId="77777777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prowadzoną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medyczną;</w:t>
      </w:r>
    </w:p>
    <w:p w14:paraId="4E670E91" w14:textId="77777777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przestrzeganiem</w:t>
      </w:r>
      <w:r w:rsidRPr="00107FCB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107FCB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wewnętrznych</w:t>
      </w:r>
      <w:r w:rsidRPr="00107FCB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8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zakresu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higieny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przepisów przeciwpożarowych;</w:t>
      </w:r>
    </w:p>
    <w:p w14:paraId="62A6A259" w14:textId="77777777" w:rsidR="00107FCB" w:rsidRPr="00107FCB" w:rsidRDefault="00107FCB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nadzoru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nad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przestrzeganiem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wewnętrznych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określających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funkcjonowanie,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Statutu,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regulaminów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procedur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standardów.</w:t>
      </w:r>
    </w:p>
    <w:p w14:paraId="2DAF09B9" w14:textId="77777777" w:rsidR="00107FCB" w:rsidRPr="00107FCB" w:rsidRDefault="00107FCB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przeprowadzonej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Udzielający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może:</w:t>
      </w:r>
    </w:p>
    <w:p w14:paraId="2F14CC6F" w14:textId="77777777" w:rsidR="00107FCB" w:rsidRPr="00107FCB" w:rsidRDefault="00107FCB">
      <w:pPr>
        <w:widowControl w:val="0"/>
        <w:numPr>
          <w:ilvl w:val="0"/>
          <w:numId w:val="27"/>
        </w:numPr>
        <w:autoSpaceDE w:val="0"/>
        <w:autoSpaceDN w:val="0"/>
        <w:spacing w:before="40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wydać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zalecenia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pokontrolne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zmierzające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usunięcia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stwierdzonych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nieprawidłowości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wyznaczonym terminie;</w:t>
      </w:r>
    </w:p>
    <w:p w14:paraId="4BF38A14" w14:textId="77777777" w:rsidR="00107FCB" w:rsidRPr="00107FCB" w:rsidRDefault="00107FCB">
      <w:pPr>
        <w:widowControl w:val="0"/>
        <w:numPr>
          <w:ilvl w:val="0"/>
          <w:numId w:val="27"/>
        </w:numPr>
        <w:autoSpaceDE w:val="0"/>
        <w:autoSpaceDN w:val="0"/>
        <w:spacing w:before="40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skorzystać</w:t>
      </w:r>
      <w:r w:rsidRPr="00107F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uprawnień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wskazanych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postanowieniach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5904ED3E" w14:textId="77777777" w:rsidR="00107FCB" w:rsidRPr="00107FCB" w:rsidRDefault="00107FCB">
      <w:pPr>
        <w:widowControl w:val="0"/>
        <w:numPr>
          <w:ilvl w:val="0"/>
          <w:numId w:val="24"/>
        </w:numPr>
        <w:tabs>
          <w:tab w:val="left" w:pos="757"/>
        </w:tabs>
        <w:autoSpaceDE w:val="0"/>
        <w:autoSpaceDN w:val="0"/>
        <w:spacing w:before="4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zakresie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Narodowy Fundusz     Zdrowia, Przyjmujący zamówienie wyraża zgodę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na przeprowadzenie kontroli   </w:t>
      </w:r>
      <w:r w:rsidRPr="00107FC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udzielanych</w:t>
      </w:r>
      <w:r w:rsidRPr="00107F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niego świadczeń zdrowotnych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wystawianych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8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9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zasadach</w:t>
      </w:r>
      <w:r w:rsidRPr="00107FCB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określonych w szczególności                        w ustawie z dnia 27 sierpnia 2004 r.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świadczeniach opieki zdrowotnej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finansowanych ze środków publicznych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oraz w ustawie z dnia 12 maja 2011 r.                  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refundacji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leków,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spożywczych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specjalnego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przeznaczenia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żywieniowego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wyrobów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medycznych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zakresie wynikającym 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 zawartej przez Udzielającego 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Narodowym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Funduszem Zdrowia.</w:t>
      </w:r>
    </w:p>
    <w:p w14:paraId="2D0E4468" w14:textId="77777777" w:rsidR="00107FCB" w:rsidRPr="00107FCB" w:rsidRDefault="00107FCB" w:rsidP="00107FCB">
      <w:pPr>
        <w:spacing w:before="1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31E4E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08E459D" w14:textId="77777777" w:rsidR="00107FCB" w:rsidRPr="00107FCB" w:rsidRDefault="00107FCB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rzetelnego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stanowiących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zachowaniem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należytej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staranności, z wykorzystaniem posiadanej wiedzy medycznej                                   i umiejętności zawodowych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uwzględnieniem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postępu 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medycyny.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</w:p>
    <w:p w14:paraId="7D118979" w14:textId="77777777" w:rsidR="00107FCB" w:rsidRPr="00107FCB" w:rsidRDefault="00107FCB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before="4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celu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zrealizowania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do:</w:t>
      </w:r>
    </w:p>
    <w:p w14:paraId="24D3E750" w14:textId="77777777" w:rsidR="00107FCB" w:rsidRPr="00107FCB" w:rsidRDefault="00107FCB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zawarcia umowy ubezpieczenia od odpowiedzialności cywilnej w zakresie określonym 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przepisach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ustawy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 dnia 15 kwietnia 2011 r.                                          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o działalności leczniczej 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(Dz.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U.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2022 r. poz. 633 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07FC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07FCB">
        <w:rPr>
          <w:rFonts w:ascii="Times New Roman" w:eastAsia="Calibri" w:hAnsi="Times New Roman" w:cs="Times New Roman"/>
          <w:sz w:val="24"/>
          <w:szCs w:val="24"/>
        </w:rPr>
        <w:t>.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zm.);</w:t>
      </w:r>
    </w:p>
    <w:p w14:paraId="705DA161" w14:textId="77777777" w:rsidR="00107FCB" w:rsidRPr="00107FCB" w:rsidRDefault="00107FCB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posiadania ważnego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orzeczenia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lekarskiego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orzeczenia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lekarskiego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 celów sanitarno-epidemiologicznych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dopuszczającego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wykonywania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lekarza;</w:t>
      </w:r>
    </w:p>
    <w:p w14:paraId="530504B7" w14:textId="77777777" w:rsidR="00107FCB" w:rsidRPr="00107FCB" w:rsidRDefault="00107FCB">
      <w:pPr>
        <w:widowControl w:val="0"/>
        <w:numPr>
          <w:ilvl w:val="1"/>
          <w:numId w:val="29"/>
        </w:numPr>
        <w:autoSpaceDE w:val="0"/>
        <w:autoSpaceDN w:val="0"/>
        <w:spacing w:before="1"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posiadania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aktualnego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zaświadczenia   </w:t>
      </w:r>
      <w:r w:rsidRPr="00107FC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 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ukończeniu   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szkolenia   </w:t>
      </w:r>
      <w:r w:rsidRPr="00107FC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okresowego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zakresie BHP wymaganego dla swojej grupy zawodowej, której charakter pracy wiąże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 z narażeniem na czynniki szkodliwe dla zdrowia, uciążliwe lub niebezpieczne albo 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odpowiedzialnością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bezpieczeństwa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higieny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pracy.</w:t>
      </w:r>
    </w:p>
    <w:p w14:paraId="0292D1B4" w14:textId="77777777" w:rsidR="00107FCB" w:rsidRPr="00107FCB" w:rsidRDefault="00107FCB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we własnym zakresie i na własny koszt zapewnia sobie badania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medycyny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pracy,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sanitarno-epidemiologiczne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szkolenia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przepisów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BHP,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jak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również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zawodowe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lekarzy zgodnie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obowiązującymi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 przepisami.</w:t>
      </w:r>
    </w:p>
    <w:p w14:paraId="5583851C" w14:textId="77777777" w:rsidR="00107FCB" w:rsidRPr="00107FCB" w:rsidRDefault="00107FCB">
      <w:pPr>
        <w:widowControl w:val="0"/>
        <w:numPr>
          <w:ilvl w:val="0"/>
          <w:numId w:val="28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we własnym zakresie zapewnia sobie</w:t>
      </w:r>
      <w:r w:rsidRPr="00107FC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odzież</w:t>
      </w:r>
      <w:r w:rsidRPr="00107FC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ochronną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korzystać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trakcie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 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 umowy.</w:t>
      </w:r>
    </w:p>
    <w:p w14:paraId="31966F26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2C577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DCE5D10" w14:textId="77777777" w:rsidR="00107FCB" w:rsidRPr="00107FCB" w:rsidRDefault="00107FCB">
      <w:pPr>
        <w:widowControl w:val="0"/>
        <w:numPr>
          <w:ilvl w:val="0"/>
          <w:numId w:val="30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ma obowiązek zagwarantowania ciągłości udzielania 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zdrowotnych.</w:t>
      </w:r>
    </w:p>
    <w:p w14:paraId="70D5324F" w14:textId="77777777" w:rsidR="00107FCB" w:rsidRPr="00107FCB" w:rsidRDefault="00107FCB">
      <w:pPr>
        <w:widowControl w:val="0"/>
        <w:numPr>
          <w:ilvl w:val="0"/>
          <w:numId w:val="30"/>
        </w:numPr>
        <w:tabs>
          <w:tab w:val="left" w:pos="757"/>
        </w:tabs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zobowiązuje się do udzielania świadczeń    zdrowotnych zgodnie z harmonogramem, o którym</w:t>
      </w:r>
      <w:r w:rsidRPr="00107FCB">
        <w:rPr>
          <w:rFonts w:ascii="Times New Roman" w:eastAsia="Calibri" w:hAnsi="Times New Roman" w:cs="Times New Roman"/>
          <w:spacing w:val="10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mowa w § 2 ust. 4 umowy. Zmiany harmonogramu udzielania świadczeń zdrowotnych powinny być</w:t>
      </w:r>
      <w:r w:rsidRPr="00107FCB">
        <w:rPr>
          <w:rFonts w:ascii="Times New Roman" w:eastAsia="Calibri" w:hAnsi="Times New Roman" w:cs="Times New Roman"/>
          <w:spacing w:val="10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uzasadnione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 uzgodnione przez strony umowy.</w:t>
      </w:r>
    </w:p>
    <w:p w14:paraId="3DF7F883" w14:textId="77777777" w:rsidR="00107FCB" w:rsidRPr="00107FCB" w:rsidRDefault="00107FCB" w:rsidP="00107FCB">
      <w:pPr>
        <w:keepNext/>
        <w:spacing w:before="42" w:after="0" w:line="240" w:lineRule="auto"/>
        <w:ind w:left="4825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57E26" w14:textId="77777777" w:rsidR="00107FCB" w:rsidRPr="00107FCB" w:rsidRDefault="00107FCB" w:rsidP="00107FCB">
      <w:pPr>
        <w:keepNext/>
        <w:spacing w:before="4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06C5595D" w14:textId="77777777" w:rsidR="00107FCB" w:rsidRPr="00107FCB" w:rsidRDefault="00107FCB">
      <w:pPr>
        <w:keepLines/>
        <w:widowControl w:val="0"/>
        <w:numPr>
          <w:ilvl w:val="0"/>
          <w:numId w:val="31"/>
        </w:numPr>
        <w:autoSpaceDE w:val="0"/>
        <w:autoSpaceDN w:val="0"/>
        <w:spacing w:before="120" w:after="0" w:line="240" w:lineRule="auto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Do zadań </w:t>
      </w:r>
      <w:r w:rsidRPr="00107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Przyjmującego zamówienie</w:t>
      </w:r>
      <w:r w:rsidRPr="00107F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należy zapewnienie obsługi polegającej na rejestracji pacjentów, rezerwowaniu terminów, udzielaniu informacji                         o rodzaju wykonywanych przez siebie świadczeń.</w:t>
      </w:r>
      <w:r w:rsidRPr="00107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C020B71" w14:textId="77777777" w:rsidR="00107FCB" w:rsidRPr="00107FCB" w:rsidRDefault="00107FCB">
      <w:pPr>
        <w:keepLines/>
        <w:widowControl w:val="0"/>
        <w:numPr>
          <w:ilvl w:val="0"/>
          <w:numId w:val="31"/>
        </w:numPr>
        <w:autoSpaceDE w:val="0"/>
        <w:autoSpaceDN w:val="0"/>
        <w:spacing w:before="120"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celu prawidłowej realizacji przez Przyjmującego zamówienie umowy Udzielający zamówienia zobowiązuje się zabezpieczyć:</w:t>
      </w:r>
    </w:p>
    <w:p w14:paraId="557DD2E7" w14:textId="77777777" w:rsidR="00107FCB" w:rsidRPr="00107FCB" w:rsidRDefault="00107F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obsługę administracyjną i gospodarczą;</w:t>
      </w:r>
    </w:p>
    <w:p w14:paraId="5710D47D" w14:textId="77777777" w:rsidR="00107FCB" w:rsidRPr="00107FCB" w:rsidRDefault="00107F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sprzątanie pomieszczeń;</w:t>
      </w:r>
    </w:p>
    <w:p w14:paraId="3BB4A0D1" w14:textId="77777777" w:rsidR="00107FCB" w:rsidRPr="00107FCB" w:rsidRDefault="00107F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materiały medyczne;</w:t>
      </w:r>
    </w:p>
    <w:p w14:paraId="1B8A50DD" w14:textId="77777777" w:rsidR="00107FCB" w:rsidRPr="00107FCB" w:rsidRDefault="00107F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środki sanitarne i dezynfekcyjne niezbędne przy udzielaniu świadczeń zdrowotnych;</w:t>
      </w:r>
    </w:p>
    <w:p w14:paraId="244CE715" w14:textId="77777777" w:rsidR="00107FCB" w:rsidRPr="00107FCB" w:rsidRDefault="00107F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obowiązujące druki i formularze stosowane przez Udzielającego zamówienia;</w:t>
      </w:r>
    </w:p>
    <w:p w14:paraId="3549DE55" w14:textId="77777777" w:rsidR="00107FCB" w:rsidRPr="00107FCB" w:rsidRDefault="00107FCB">
      <w:pPr>
        <w:keepLines/>
        <w:widowControl w:val="0"/>
        <w:numPr>
          <w:ilvl w:val="0"/>
          <w:numId w:val="32"/>
        </w:numPr>
        <w:autoSpaceDE w:val="0"/>
        <w:autoSpaceDN w:val="0"/>
        <w:spacing w:before="120" w:after="0" w:line="240" w:lineRule="auto"/>
        <w:ind w:left="1276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Dokonywanie wszelkich czynności związanych z odpadami medycznymi,                       w tym odbiór, transport, utylizację zabezpiecza Udzielający zamówienia.</w:t>
      </w:r>
    </w:p>
    <w:p w14:paraId="6DE32437" w14:textId="77777777" w:rsidR="00107FCB" w:rsidRPr="00107FCB" w:rsidRDefault="00107FCB" w:rsidP="00107FCB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13ACE" w14:textId="77777777" w:rsidR="00107FCB" w:rsidRPr="00107FCB" w:rsidRDefault="00107FCB" w:rsidP="00107FC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6A69CF2B" w14:textId="77777777" w:rsidR="00107FCB" w:rsidRPr="00107FCB" w:rsidRDefault="00107FCB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7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stanowiące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będą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 zamówienie w pomieszczeniach należących do Udzielającego 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przy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użyciu jego aparatury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 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sprzętu medycznego.</w:t>
      </w:r>
    </w:p>
    <w:p w14:paraId="783D98C2" w14:textId="77777777" w:rsidR="00107FCB" w:rsidRPr="00107FCB" w:rsidRDefault="00107FCB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77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 tytułu użytkowania pomieszczeń, aparatury i sprzętu, o których mowa w ust. 1,  Udzielający zamówienia pobierać będzie zryczałtowaną opłatę miesięczną                   w wysokości i na zasadach określonych w odrębnej umowie.</w:t>
      </w:r>
    </w:p>
    <w:p w14:paraId="6E1A3925" w14:textId="77777777" w:rsidR="00107FCB" w:rsidRPr="00107FCB" w:rsidRDefault="00107FCB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zobowiązuje się do korzystania z pomieszczeń oraz aparatury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medycznej i sprzętu medycznego należących do Udzielającego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zamówienia zgodnie z ich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przeznaczeniem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wyłącznie 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celach określonych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umowie.</w:t>
      </w:r>
    </w:p>
    <w:p w14:paraId="7F0F2537" w14:textId="77777777" w:rsidR="00107FCB" w:rsidRPr="00107FCB" w:rsidRDefault="00107FCB">
      <w:pPr>
        <w:widowControl w:val="0"/>
        <w:numPr>
          <w:ilvl w:val="0"/>
          <w:numId w:val="33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ponoszenia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kosztów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napraw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aparatury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 i sprzętu medycznego należących do Udzielającego zamówienia, uszkodzonych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następstwie ich</w:t>
      </w:r>
      <w:r w:rsidRPr="00107FCB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użytkowania lub</w:t>
      </w:r>
      <w:r w:rsidRPr="00107FCB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eksploatacji                     w sposób niezgodny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obowiązującymi zasadami.</w:t>
      </w:r>
    </w:p>
    <w:p w14:paraId="0313BB07" w14:textId="77777777" w:rsidR="00107FCB" w:rsidRPr="00107FCB" w:rsidRDefault="00107FCB" w:rsidP="00107FCB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A9B64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7728065F" w14:textId="77777777" w:rsidR="00107FCB" w:rsidRPr="00107FCB" w:rsidRDefault="00107FCB">
      <w:pPr>
        <w:widowControl w:val="0"/>
        <w:numPr>
          <w:ilvl w:val="0"/>
          <w:numId w:val="34"/>
        </w:numPr>
        <w:tabs>
          <w:tab w:val="left" w:pos="757"/>
        </w:tabs>
        <w:autoSpaceDE w:val="0"/>
        <w:autoSpaceDN w:val="0"/>
        <w:spacing w:before="7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zobowiązuje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prowadzenia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pacjentów korzystających ze świadczeń zdrowotnych stanowiących przedmiot 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 zgodnie z obowiązującymi przepisami w tym zakresie.</w:t>
      </w:r>
    </w:p>
    <w:p w14:paraId="55896073" w14:textId="77777777" w:rsidR="00107FCB" w:rsidRPr="00107FCB" w:rsidRDefault="00107FCB">
      <w:pPr>
        <w:widowControl w:val="0"/>
        <w:numPr>
          <w:ilvl w:val="0"/>
          <w:numId w:val="34"/>
        </w:numPr>
        <w:tabs>
          <w:tab w:val="left" w:pos="697"/>
        </w:tabs>
        <w:autoSpaceDE w:val="0"/>
        <w:autoSpaceDN w:val="0"/>
        <w:spacing w:before="38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   zobowiązuje   się   do   prowadzenia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postaci</w:t>
      </w:r>
      <w:r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elektronicznej,</w:t>
      </w:r>
      <w:r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aktualnie</w:t>
      </w:r>
      <w:r w:rsidRPr="00107FC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używanym</w:t>
      </w:r>
      <w:r w:rsidRPr="00107FC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systemie</w:t>
      </w:r>
      <w:r w:rsidRPr="00107FC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informatycznym</w:t>
      </w:r>
      <w:r w:rsidRPr="00107FC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 zamówienia,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uprzednim przeszkoleniu                        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zakresie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 funkcjonalności.</w:t>
      </w:r>
    </w:p>
    <w:p w14:paraId="1245F206" w14:textId="77777777" w:rsidR="00107FCB" w:rsidRPr="00107FCB" w:rsidRDefault="00107FCB">
      <w:pPr>
        <w:widowControl w:val="0"/>
        <w:numPr>
          <w:ilvl w:val="0"/>
          <w:numId w:val="34"/>
        </w:numPr>
        <w:tabs>
          <w:tab w:val="left" w:pos="735"/>
        </w:tabs>
        <w:autoSpaceDE w:val="0"/>
        <w:autoSpaceDN w:val="0"/>
        <w:spacing w:before="2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Udostępnianie dokumentacji medycznej przez Przyjmującego zamówienie osobom trzecim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odbywa</w:t>
      </w:r>
      <w:r w:rsidRPr="00107FC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się</w:t>
      </w:r>
      <w:r w:rsidRPr="00107FCB">
        <w:rPr>
          <w:rFonts w:ascii="Times New Roman" w:eastAsia="Calibri" w:hAnsi="Times New Roman" w:cs="Times New Roman"/>
          <w:spacing w:val="10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0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zasadach</w:t>
      </w:r>
      <w:r w:rsidRPr="00107FCB">
        <w:rPr>
          <w:rFonts w:ascii="Times New Roman" w:eastAsia="Calibri" w:hAnsi="Times New Roman" w:cs="Times New Roman"/>
          <w:spacing w:val="10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określonych obowiązującymi przepisami w tym zakresie 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ustalonych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zamówienia.</w:t>
      </w:r>
    </w:p>
    <w:p w14:paraId="20628648" w14:textId="77777777" w:rsidR="00107FCB" w:rsidRPr="00107FCB" w:rsidRDefault="00107FCB">
      <w:pPr>
        <w:widowControl w:val="0"/>
        <w:numPr>
          <w:ilvl w:val="0"/>
          <w:numId w:val="34"/>
        </w:numPr>
        <w:autoSpaceDE w:val="0"/>
        <w:autoSpaceDN w:val="0"/>
        <w:spacing w:before="42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Zasady udostępniania Przyjmującemu zamówienie danych osobowych    będących w posiadaniu Udzielającego zamówienia oraz zasady przetwarzania tych danych określa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odrębna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będąca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załącznikiem</w:t>
      </w:r>
      <w:r w:rsidRPr="00107FC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nr</w:t>
      </w:r>
      <w:r w:rsidRPr="00107FCB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2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 xml:space="preserve"> do niniejszej umowy.</w:t>
      </w:r>
    </w:p>
    <w:p w14:paraId="7EC6312C" w14:textId="77777777" w:rsidR="00107FCB" w:rsidRPr="00107FCB" w:rsidRDefault="00107FCB" w:rsidP="00107FCB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96DF5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5DC04FA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współpracuje z personelem Udzielającego zamówienia w celu prawidłowej diagnostyki chorych.</w:t>
      </w:r>
    </w:p>
    <w:p w14:paraId="24B7D4C5" w14:textId="77777777" w:rsidR="00107FCB" w:rsidRPr="00107FCB" w:rsidRDefault="00107FCB" w:rsidP="00107FCB">
      <w:pPr>
        <w:keepNext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A5D43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7A88A90E" w14:textId="77777777" w:rsidR="00107FCB" w:rsidRPr="00107FCB" w:rsidRDefault="00107FCB" w:rsidP="00107FCB">
      <w:pPr>
        <w:spacing w:before="79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 zamówienie ponosi ryzyko gospodarcze w związku z prowadzoną działalnością w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świadczenia usług medycznych na rzecz Udzielającego zamówienia, stanowiących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67CA767E" w14:textId="77777777" w:rsidR="00107FCB" w:rsidRPr="00107FCB" w:rsidRDefault="00107FCB" w:rsidP="00107FCB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0BC14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31AC3238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zamówienia                             i Przyjmujący zamówienie.</w:t>
      </w:r>
    </w:p>
    <w:p w14:paraId="360F57D9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ponosi</w:t>
      </w:r>
      <w:r w:rsidRPr="00107FC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odpowiedzialność</w:t>
      </w:r>
      <w:r w:rsidRPr="00107FCB">
        <w:rPr>
          <w:rFonts w:ascii="Times New Roman" w:eastAsia="Calibri" w:hAnsi="Times New Roman" w:cs="Times New Roman"/>
          <w:spacing w:val="9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wobec</w:t>
      </w:r>
      <w:r w:rsidRPr="00107FCB">
        <w:rPr>
          <w:rFonts w:ascii="Times New Roman" w:eastAsia="Calibri" w:hAnsi="Times New Roman" w:cs="Times New Roman"/>
          <w:spacing w:val="9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9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 poniesione przez niego szkody spowodowane niezapłaceniem przez NFZ należności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nieprawidłowo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udzielone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też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związane ze zwróceniem NFZ tych należności oraz nałożeniem kar pieniężnych lub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obowiązków odszkodowawczych, o których mowa w umowach zawartych przez Udzielającego zamówienia z NFZ,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jeżeli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szkody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były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następstwem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niewłaściwego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zadań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obowiązków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niniejszej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05AA00F1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7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zakwestionowania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zasadności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celowości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wydania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recepty pacjentowi,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odpowiada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pełnej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zarówno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zwrotu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odszkodowania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kary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nałożonej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 Udzielającego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zamówienia.</w:t>
      </w:r>
    </w:p>
    <w:p w14:paraId="65F2E09C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razie, gdy w wyniku niewykonania lub nieprawidłowego wykonania niniejszej 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Przyjmującego Zamówienie, Udzielający zamówienia zostanie zobowiązany 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Narodowy</w:t>
      </w:r>
      <w:r w:rsidRPr="00107FCB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</w:t>
      </w:r>
      <w:r w:rsidRPr="00107FC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</w:t>
      </w:r>
      <w:r w:rsidRPr="00107FC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inne</w:t>
      </w:r>
      <w:r w:rsidRPr="00107FC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uprawnione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organy</w:t>
      </w:r>
      <w:r w:rsidRPr="00107FCB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zapłaty</w:t>
      </w:r>
      <w:r w:rsidRPr="00107FCB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kary umownej,</w:t>
      </w:r>
      <w:r w:rsidRPr="00107FCB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albo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razie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niezapłacenia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udzielone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powodu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zawinionego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Przyjmującego zamówienie,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tym 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szczególności:</w:t>
      </w:r>
    </w:p>
    <w:p w14:paraId="319FB051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obciążenia pacjenta uprawnionego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bezpłatnych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leków lub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wyrobów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na podstawie ustawy z dnia 27 sierpnia 2004 r.                                        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>o świadczeniach opieki zdrowotnej</w:t>
      </w:r>
      <w:r w:rsidRPr="00107FCB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i/>
          <w:sz w:val="24"/>
          <w:szCs w:val="24"/>
        </w:rPr>
        <w:t xml:space="preserve">finansowanych ze środków publicznych </w:t>
      </w:r>
      <w:r w:rsidRPr="00107FCB">
        <w:rPr>
          <w:rFonts w:ascii="Times New Roman" w:eastAsia="Calibri" w:hAnsi="Times New Roman" w:cs="Times New Roman"/>
          <w:sz w:val="24"/>
          <w:szCs w:val="24"/>
        </w:rPr>
        <w:t>ich kosztami lub wystawienia recepty osobie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nieuprawnionej,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                            w przypadkach nieuzasadnionych;</w:t>
      </w:r>
    </w:p>
    <w:p w14:paraId="563BDFA0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pobierania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   Przyjmującego   zamówienie   nienależnych   opłat   od   pacjentów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 będące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przedmiotem umowy;</w:t>
      </w:r>
    </w:p>
    <w:p w14:paraId="51FEF2E9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nieuzasadnionej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pacjentowi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świadczeń;</w:t>
      </w:r>
    </w:p>
    <w:p w14:paraId="3CB9C32A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przedstawienia Zamawiającemu niezgodnych ze stanem faktycznym danych mających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wpływ na wysokość wynagrodzenia otrzymywanego przez Udzielającego zamówienia z 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Narodowego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Funduszu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Zdrowia;</w:t>
      </w:r>
    </w:p>
    <w:p w14:paraId="3D80F906" w14:textId="77777777" w:rsidR="00107FCB" w:rsidRPr="00107FCB" w:rsidRDefault="00107FCB">
      <w:pPr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gromadzenia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informacji,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prowadzenia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dokumentacji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innej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postaci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niż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elektroniczna,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sposób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naruszający   przepisy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prawa</w:t>
      </w:r>
    </w:p>
    <w:p w14:paraId="17DE420F" w14:textId="77777777" w:rsidR="00107FCB" w:rsidRPr="00107FCB" w:rsidRDefault="00107FCB" w:rsidP="00107F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– Udzielający zamówienia może żądać od Przyjmującego zamówienie zwrotu zapłaconych Narodowemu Funduszowi Zdrowia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kar umownych lub zapłaty niezapłaconego Zamawiającemu przez Narodowy Fundusz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Zdrowia wynagrodzenia w całości lub w części, albo zapłaty środków, które Udzielający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 musiał zwrócić Narodowemu Funduszowi Zdrowia, a które mogłyby być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przychodem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przypadku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 przez Przyjmującego zamówienie. Dodatkowo Przyjmujący 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zobowiązany jest zwrócić wypłacone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wynagrodzenie za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zakwestionowanego świadczenia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zdrowotnego.</w:t>
      </w:r>
    </w:p>
    <w:p w14:paraId="4498FBFC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wyraża zgodę na potrącenie 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 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szkód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ust.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2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bieżącego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wynagrodzenia,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uprzednim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pisemnym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zawiadomieniu.</w:t>
      </w:r>
    </w:p>
    <w:p w14:paraId="3C07D7C7" w14:textId="77777777" w:rsidR="00107FCB" w:rsidRPr="00107FCB" w:rsidRDefault="00107FCB">
      <w:pPr>
        <w:widowControl w:val="0"/>
        <w:numPr>
          <w:ilvl w:val="0"/>
          <w:numId w:val="35"/>
        </w:numPr>
        <w:tabs>
          <w:tab w:val="left" w:pos="757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Zapłata wymieniona w ust. 5 nie wyłącza możliwości dochodzenia od 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 naprawienia szkody w pełnej wysokości                                       i Udzielający zamówienia zastrzega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sobie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dochodzenia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odszkodowania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 pełnej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szkody.</w:t>
      </w:r>
    </w:p>
    <w:p w14:paraId="13EDAFFB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4FCFD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28EA305B" w14:textId="77777777" w:rsidR="00107FCB" w:rsidRPr="00107FCB" w:rsidRDefault="00107FCB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zobowiązany jest zgłaszać Udzielającemu zamówienia każdą przerwę w udzielaniu świadczeń zdrowotnych według następujących zasad:</w:t>
      </w:r>
    </w:p>
    <w:p w14:paraId="3B4DE09C" w14:textId="77777777" w:rsidR="00107FCB" w:rsidRPr="00107FCB" w:rsidRDefault="00107FCB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planowaną przerwę w udzielaniu świadczeń zdrowotnych w terminie co najmniej 30 dni przed jej rozpoczęciem;</w:t>
      </w:r>
    </w:p>
    <w:p w14:paraId="35AE9A70" w14:textId="77777777" w:rsidR="00107FCB" w:rsidRPr="00107FCB" w:rsidRDefault="00107FCB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nieplanowane przerwy, których nie można było przewidzieć w terminie,               o którym mowa w pkt. 1, niezwłocznie, nie później niż w chwili jej zaistnienia.</w:t>
      </w:r>
    </w:p>
    <w:p w14:paraId="06678565" w14:textId="77777777" w:rsidR="00107FCB" w:rsidRPr="00107FCB" w:rsidRDefault="00107FCB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Niedopełnienie przez Przyjmującego zamówienia obowiązku, o którym mowa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w ust. 1, w przypadku nałożenia kary finansowej z tego tytułu przez Narodowy Fundusz Zdrowia na Udzielającego zamówienia, będzie skutkować obciążeniem Przyjmującego zamówienie powyższą karą finansową w wysokości ustalonej przez Narodowy Fundusz Zdrowia.</w:t>
      </w:r>
    </w:p>
    <w:p w14:paraId="4C752AD7" w14:textId="77777777" w:rsidR="00107FCB" w:rsidRPr="00107FCB" w:rsidRDefault="00107F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ma prawo do przerwy w udzielaniu świadczeń zdrowotnych w wymiarze rocznym wynoszącym 20 dni roboczych,                                       przy zachowaniu zasad, o których mowa ust. 1,  z zastrzeżeniem ust. 4.</w:t>
      </w:r>
    </w:p>
    <w:p w14:paraId="45F947F5" w14:textId="77777777" w:rsidR="00107FCB" w:rsidRPr="00107FCB" w:rsidRDefault="00107F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 realizacji umowy przez niepełny rok kalendarzowy, wymiar przerwy, o której mowa w ust. 3, liczony jest proporcjonalnie w stosunku do ilości miesięcy kalendarzowych wykonywania umowy.</w:t>
      </w:r>
    </w:p>
    <w:p w14:paraId="074A5148" w14:textId="77777777" w:rsidR="00107FCB" w:rsidRPr="00107FCB" w:rsidRDefault="00107FC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Wynagrodzenie za okres przerwy w udzielaniu świadczeń zdrowotnych, o której mowa w ust. 3, będzie obliczane wg zasad określonych w § 15 ust. 2 - 3.</w:t>
      </w:r>
    </w:p>
    <w:p w14:paraId="491CF160" w14:textId="77777777" w:rsidR="00107FCB" w:rsidRPr="00107FCB" w:rsidRDefault="00107FCB" w:rsidP="00107FCB">
      <w:pPr>
        <w:spacing w:before="9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4CEE2" w14:textId="77777777" w:rsidR="00107FCB" w:rsidRPr="00107FCB" w:rsidRDefault="00107FCB" w:rsidP="00107FCB">
      <w:pPr>
        <w:keepNext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14619A3B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 dotyczy udzielania świadczeń zdrowotnych w zakresie:</w:t>
      </w:r>
    </w:p>
    <w:p w14:paraId="7F669316" w14:textId="77777777" w:rsidR="00107FCB" w:rsidRPr="00107FCB" w:rsidRDefault="00107FC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świadczeń lekarza podstawowej opieki zdrowotnej w ramach umowy zawartej pomiędzy Udzielającym zamówienia a Narodowym Funduszem Zdrowia                             o udzielanie świadczeń gwarantowanych w rodzaju podstawowa opieka zdrowotna;</w:t>
      </w:r>
    </w:p>
    <w:p w14:paraId="1D25A20A" w14:textId="77777777" w:rsidR="00107FCB" w:rsidRPr="00107FCB" w:rsidRDefault="00107FCB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świadczeń lekarza podstawowej opieki zdrowotnej dla pacjentów nieposiadających ubezpieczenia zdrowotnego w NFZ lub nieposiadających karty ubezpieczenia EKUZ, w przypadku dokonania zapłaty za udzieloną poradę lekarską w kasie Udzielającego zamówienia.</w:t>
      </w:r>
    </w:p>
    <w:p w14:paraId="47C6149A" w14:textId="77777777" w:rsidR="00107FCB" w:rsidRPr="00107FCB" w:rsidRDefault="00107FCB" w:rsidP="00107F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12FEA" w14:textId="77777777" w:rsidR="00107FCB" w:rsidRPr="00107FCB" w:rsidRDefault="00107FCB" w:rsidP="00107F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</w:p>
    <w:p w14:paraId="4F67E0ED" w14:textId="7777777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62822418"/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za wykonywanie przedmiotu umowy otrzymuje wynagrodzenie w następującej wysokości:</w:t>
      </w:r>
    </w:p>
    <w:p w14:paraId="5F2CB16C" w14:textId="77777777" w:rsidR="00107FCB" w:rsidRPr="00107FCB" w:rsidRDefault="00107FCB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………. zł (słownie: ……………………………) miesięcznie za wykonanie przedmiotu umowy,  o którym mowa w § 14 pkt. 1 - 2, z zastrzeżeniem ust. 2 i 3 lub</w:t>
      </w:r>
    </w:p>
    <w:p w14:paraId="509F6775" w14:textId="77777777" w:rsidR="00107FCB" w:rsidRPr="00107FCB" w:rsidRDefault="00107FCB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………. zł (słownie: …………………………) za każdą godzinę udzielonych świadczeń zdrowotnych, o których mowa w § 14 pkt. 1 – 2,                 z zastrzeżeniem ust. 4.</w:t>
      </w:r>
    </w:p>
    <w:p w14:paraId="0E50CA93" w14:textId="7777777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Cs/>
          <w:sz w:val="24"/>
          <w:szCs w:val="24"/>
        </w:rPr>
        <w:t>Wykorzystanie przerwy w udzielaniu świadczeń zdrowotnych, o której mowa w § 13 ust. 3, nie powoduje zmniejszenia wynagrodzenia, o którym mowa w ust. 1 pkt. 1.</w:t>
      </w:r>
    </w:p>
    <w:p w14:paraId="4C781F6D" w14:textId="7777777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Wynagrodzenie, o którym mowa w ust. 1 pkt. 1, ulega proporcjonalnemu zmniejszeniu w wysokości ……... zł (słownie: ……………..) za każdą godzinę nieudzielania  świadczeń zdrowotnych ponad wymiar przerwy w udzielaniu świadczeń zdrowotnych, o której mowa w § 13 ust. 3.</w:t>
      </w:r>
    </w:p>
    <w:p w14:paraId="375A7104" w14:textId="77777777" w:rsidR="00107FCB" w:rsidRPr="00107FCB" w:rsidRDefault="00107FC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Wysokość wynagrodzenia za jeden dzień okresu przerwy w udzielaniu świadczeń zdrowotnych, o której mowa w § 13 ust. 3, ustala się jako iloczyn ilości godzin wynikających z harmonogramu udzielania świadczeń przewidzianych do wykonania w dniu wykorzystania przerwy w udzielaniu świadczeń zdrowotnych                   i stawki wynagrodzenia, o której mowa w ust. 1 pkt. 2.</w:t>
      </w:r>
    </w:p>
    <w:bookmarkEnd w:id="0"/>
    <w:p w14:paraId="23AE66D2" w14:textId="7777777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Wynagrodzenie, o którym mowa w ust. 1, wypłacane będzie w rozliczeniu za miesięczne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kalendarzowe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30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dostarczenia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prawidłowo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wystawionej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faktury (rachunku) uwzględniającej(ego)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zapisy</w:t>
      </w:r>
      <w:r w:rsidRPr="00107FC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wyliczania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wynagrodzenia,</w:t>
      </w:r>
      <w:r w:rsidRPr="00107FC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zgodnie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umową. Należność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wykonane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przekazana Przyjmującemu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rachunek bankowy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fakturze (rachunku). W przypadku opóźnienia w zapłacie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wynagrodzenia z przyczyn leżących po stronie Udzielającego zamówienia, Przyjmujący zamówienie ma prawo żądać odsetek ustawowych z tytułu nieterminowej zapłaty.</w:t>
      </w:r>
    </w:p>
    <w:p w14:paraId="74AB3AE3" w14:textId="77777777" w:rsidR="00107FCB" w:rsidRPr="00107FCB" w:rsidRDefault="00107FC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Faktura (rachunek), o którym mowa w ust. 5, składana(y) jest w terminie do 15 dnia każdego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miesiąca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miesiąc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poprzedni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wraz z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załączonym wykazem dni/godzin udzielonych świadczeń zdrowotnych w miesiącu, w którym powstała należność.</w:t>
      </w:r>
    </w:p>
    <w:p w14:paraId="67FF03EF" w14:textId="77777777" w:rsidR="00107FCB" w:rsidRPr="00107FCB" w:rsidRDefault="00107FCB" w:rsidP="00107FCB">
      <w:pPr>
        <w:spacing w:before="72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6D033" w14:textId="77777777" w:rsidR="00107FCB" w:rsidRPr="00107FCB" w:rsidRDefault="00107FCB" w:rsidP="00107FCB">
      <w:pPr>
        <w:spacing w:before="72" w:after="12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60AE0F57" w14:textId="77777777" w:rsidR="00107FCB" w:rsidRPr="00107FCB" w:rsidRDefault="00107FCB">
      <w:pPr>
        <w:numPr>
          <w:ilvl w:val="0"/>
          <w:numId w:val="40"/>
        </w:numPr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wzrostu wartości stawki </w:t>
      </w:r>
      <w:proofErr w:type="spellStart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kapitacyjnej</w:t>
      </w:r>
      <w:proofErr w:type="spellEnd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dla świadczeń lekarza podstawowej opieki zdrowotnej obowiązującej w ramach umowy zawartej pomiędzy Udzielającym zamówienia a Narodowym Funduszem Zdrowia                          o udzielanie świadczeń gwarantowanych w rodzaju podstawowa opieka zdrowotna, zwanej w dalszej części </w:t>
      </w:r>
      <w:r w:rsidRPr="00107FC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pl-PL"/>
        </w:rPr>
        <w:t>umową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wynagrodzenie dla Przyjmującego zamówienie, o którym mowa w § 15 ust. 1, może ulec proporcjonalnemu wzrostowi przy zachowaniu zasady nieprzekroczenia wskaźnika procentowego wzrostu wynagrodzenia, o którym mowa w § 15 ust. 1, w stosunku do procentowego wzrostu wartości stawki </w:t>
      </w:r>
      <w:proofErr w:type="spellStart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kapitacyjnej</w:t>
      </w:r>
      <w:proofErr w:type="spellEnd"/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dla świadczeń lekarza podstawowej opieki zdrowotnej zawartej w </w:t>
      </w:r>
      <w:r w:rsidRPr="00107FC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pl-PL"/>
        </w:rPr>
        <w:t>umowie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Zmiana w tym zakresie może zostać dokonana na wniosek Przyjmującego zamówienie w drodze zawarcia aneksu do umowy, po uprzednich obustronnych uzgodnieniach.</w:t>
      </w:r>
    </w:p>
    <w:p w14:paraId="108F5C24" w14:textId="77777777" w:rsidR="00107FCB" w:rsidRPr="00107FCB" w:rsidRDefault="00107FCB">
      <w:pPr>
        <w:numPr>
          <w:ilvl w:val="0"/>
          <w:numId w:val="40"/>
        </w:numPr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systemowej zmiany zasad rozliczania jednostek rozliczeniowych przez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NFZ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ujęciu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ogólnym,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obliczania wynagrodzenia zostanie dostosowana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analogicznie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 wynikających z systemowej zmiany, tak aby odpowiadało analogicznie zasadom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obliczania wynagrodzenia sprzed zmiany. W przypadku braku dojścia do porozumienia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strony umowy w tym względzie, § 21 ust. 3 umowy stosuje się odpowiednio.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ma zastosowanie tylko w przypadku, gdy zmiana po dostosowaniu będzie neutralna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korzystna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Udzielającego zamówienia.</w:t>
      </w:r>
    </w:p>
    <w:p w14:paraId="66CE9B41" w14:textId="77777777" w:rsidR="00107FCB" w:rsidRPr="00107FCB" w:rsidRDefault="00107FCB" w:rsidP="00107FCB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70613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14:paraId="3720CB3D" w14:textId="77777777" w:rsidR="00107FCB" w:rsidRPr="00107FCB" w:rsidRDefault="00107FCB" w:rsidP="00107FCB">
      <w:pPr>
        <w:spacing w:before="79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8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8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oświadcza,  </w:t>
      </w:r>
      <w:r w:rsidRPr="00107FC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iż  </w:t>
      </w:r>
      <w:r w:rsidRPr="00107FCB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świadczy  </w:t>
      </w:r>
      <w:r w:rsidRPr="00107FC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usługi  </w:t>
      </w:r>
      <w:r w:rsidRPr="00107FCB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ramach</w:t>
      </w:r>
      <w:r w:rsidRPr="00107FC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indywidualnej</w:t>
      </w:r>
      <w:r w:rsidRPr="00107FC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praktyki</w:t>
      </w:r>
      <w:r w:rsidRPr="00107FC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lekarskiej</w:t>
      </w:r>
      <w:r w:rsidRPr="00107FC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jako</w:t>
      </w:r>
      <w:r w:rsidRPr="00107FC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107FC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gospodarczej i z tego tytułu rozlicza się z właściwym urzędem skarbowym i Zakładem Ubezpieczeń Społecznych.</w:t>
      </w:r>
    </w:p>
    <w:p w14:paraId="0021AFD1" w14:textId="77777777" w:rsidR="00107FCB" w:rsidRPr="00107FCB" w:rsidRDefault="00107FCB" w:rsidP="00107FCB">
      <w:pPr>
        <w:keepNext/>
        <w:spacing w:after="0" w:line="261" w:lineRule="exact"/>
        <w:ind w:left="4765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62916F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14:paraId="0B72251F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nie może prowadzić na terenie Udzielającego zamówienia                          i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przeznaczonym na realizacje zadań wynikających z niniejszej umowy działalności konkurencyjnej wobec działalności statutowej Udzielającego zamówienia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działalności wykraczającej poza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i zakres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3506D74D" w14:textId="77777777" w:rsidR="00107FCB" w:rsidRPr="00107FCB" w:rsidRDefault="00107FCB" w:rsidP="00107FCB">
      <w:pPr>
        <w:keepNext/>
        <w:spacing w:before="15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627E71EC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Przyjmującemu zamówienie nie wolno pobierać jakichkolwiek opłat od pacjentów, ich rodzin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</w:t>
      </w:r>
      <w:r w:rsidRPr="00107FCB">
        <w:rPr>
          <w:rFonts w:ascii="Times New Roman" w:eastAsia="Times New Roman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natychmiastowym.</w:t>
      </w:r>
    </w:p>
    <w:p w14:paraId="27E5597B" w14:textId="77777777" w:rsidR="00107FCB" w:rsidRPr="00107FCB" w:rsidRDefault="00107FCB" w:rsidP="00951F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A688FF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14:paraId="23E252CA" w14:textId="77777777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zostaje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zawarta</w:t>
      </w:r>
      <w:r w:rsidRPr="00107FC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9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</w:t>
      </w:r>
      <w:r w:rsidRPr="00107FCB">
        <w:rPr>
          <w:rFonts w:ascii="Times New Roman" w:eastAsia="Calibri" w:hAnsi="Times New Roman" w:cs="Times New Roman"/>
          <w:spacing w:val="10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</w:t>
      </w:r>
      <w:r w:rsidRPr="00107FCB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107FCB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r.</w:t>
      </w:r>
      <w:r w:rsidRPr="00107FCB">
        <w:rPr>
          <w:rFonts w:ascii="Times New Roman" w:eastAsia="Calibri" w:hAnsi="Times New Roman" w:cs="Times New Roman"/>
          <w:spacing w:val="9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3C8ED30B" w14:textId="77777777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Strony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niezależnie od zmian wynagrodzenia, o którym mowa w § 15 ust. 1, mogą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drodze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porozumienia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stron dokonać innych zmian w umowie pod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warunkiem,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że zmiana będzie korzystna lub neutralna dla Udzielającego zamówienia.</w:t>
      </w:r>
    </w:p>
    <w:p w14:paraId="4E4327A9" w14:textId="77777777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przypadku, gdy Przyjmujący zamówienie ma ważną umowę o udzielanie 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zdrowotnych, której termin i zakres pokrywałby się z niniejszą umową, a postanowienia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 umowy są korzystne lub neutralne dla Udzielającego zamówienia w stosunku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tej</w:t>
      </w:r>
      <w:r w:rsidRPr="00107FC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ważnej</w:t>
      </w:r>
      <w:r w:rsidRPr="00107FC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</w:t>
      </w:r>
      <w:r w:rsidRPr="00107FC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to</w:t>
      </w:r>
      <w:r w:rsidRPr="00107FC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Strony</w:t>
      </w:r>
      <w:r w:rsidRPr="00107FC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postanawiają,</w:t>
      </w:r>
      <w:r w:rsidRPr="00107FC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że</w:t>
      </w:r>
      <w:r w:rsidRPr="00107FC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umowa</w:t>
      </w:r>
      <w:r w:rsidRPr="00107FC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Nr …  z</w:t>
      </w:r>
      <w:r w:rsidRPr="00107FC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dnia …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…..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rozwiązuje się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całości na mocy porozumienia stron w przeddzień rozpoczęcia obowiązywania niniejszej</w:t>
      </w:r>
      <w:r w:rsidRPr="00107FC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tj.</w:t>
      </w:r>
      <w:r w:rsidRPr="00107FCB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dniem………… (obowiązuje,</w:t>
      </w:r>
      <w:r w:rsidRPr="00107FC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</w:t>
      </w:r>
      <w:r w:rsidRPr="00107FC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są</w:t>
      </w:r>
      <w:r w:rsidRPr="00107FC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spełnione</w:t>
      </w:r>
      <w:r w:rsidRPr="00107FC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warunki</w:t>
      </w:r>
      <w:r w:rsidRPr="00107FC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wskazane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ust. 4).</w:t>
      </w:r>
    </w:p>
    <w:p w14:paraId="01554FFF" w14:textId="77777777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W przypadku, gdy Przyjmujący zamówienie ma ważną umowę o udzielanie 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zdrowotnych, której termin i zakres pokrywałby się z niniejszą umową, a postanowienia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 umowy są niekorzystne dla Udzielającego zamówienia w stosunku do tej ważnej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to Strony postanawiają, że umowa niniejsza zaczyna obowiązywać po dniu wygaśnięcia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obowiązywania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Nr ………</w:t>
      </w:r>
      <w:r w:rsidRPr="00107FC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dnia ……. tj. niniejsza umowa zaczyna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obowiązywać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dniem ……. (obowiązuje,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są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spełnione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warunki</w:t>
      </w:r>
      <w:r w:rsidRPr="00107FC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wskazane</w:t>
      </w:r>
      <w:r w:rsidRPr="00107FC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ust.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3).</w:t>
      </w:r>
    </w:p>
    <w:p w14:paraId="40EA95B2" w14:textId="77777777" w:rsidR="00107FCB" w:rsidRPr="00107FCB" w:rsidRDefault="00107FCB">
      <w:pPr>
        <w:widowControl w:val="0"/>
        <w:numPr>
          <w:ilvl w:val="1"/>
          <w:numId w:val="41"/>
        </w:numPr>
        <w:autoSpaceDE w:val="0"/>
        <w:autoSpaceDN w:val="0"/>
        <w:spacing w:before="77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Dla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potrzeb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wyraża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przesyłanie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korespondencji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następujący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adres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email: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…………………………. .</w:t>
      </w:r>
    </w:p>
    <w:p w14:paraId="027DA004" w14:textId="77777777" w:rsidR="00107FCB" w:rsidRPr="00107FCB" w:rsidRDefault="00107FCB" w:rsidP="00107FCB">
      <w:pPr>
        <w:spacing w:before="3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69EF" w14:textId="77777777" w:rsidR="00107FCB" w:rsidRPr="00107FCB" w:rsidRDefault="00107FCB" w:rsidP="00107FCB">
      <w:pPr>
        <w:keepNext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14:paraId="7B9CBD4E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może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rozwiązać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umowę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jednomiesięcznym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okresem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wypowiedzenia,</w:t>
      </w:r>
      <w:r w:rsidRPr="00107FC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terminem</w:t>
      </w:r>
      <w:r w:rsidRPr="00107FCB">
        <w:rPr>
          <w:rFonts w:ascii="Times New Roman" w:eastAsia="Calibri" w:hAnsi="Times New Roman" w:cs="Times New Roman"/>
          <w:spacing w:val="114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koniec</w:t>
      </w:r>
      <w:r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miesiąca</w:t>
      </w:r>
      <w:r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kalendarzowego,</w:t>
      </w:r>
      <w:r w:rsidRPr="00107FCB">
        <w:rPr>
          <w:rFonts w:ascii="Times New Roman" w:eastAsia="Calibri" w:hAnsi="Times New Roman" w:cs="Times New Roman"/>
          <w:spacing w:val="117"/>
          <w:sz w:val="24"/>
          <w:szCs w:val="24"/>
        </w:rPr>
        <w:t xml:space="preserve">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szczególności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przypadkach:</w:t>
      </w:r>
    </w:p>
    <w:p w14:paraId="4717551E" w14:textId="7777777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ograniczenia przez Przyjmującego zamówienie dostępności świadczeń, zawężenia ich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zakresu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ich niewłaściwej ilości i jakości;</w:t>
      </w:r>
    </w:p>
    <w:p w14:paraId="65293C6F" w14:textId="7777777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nieprzedstawiania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ustalonym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terminie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wymaganych sprawozdań i informacji;</w:t>
      </w:r>
    </w:p>
    <w:p w14:paraId="7A0054AC" w14:textId="7777777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uzasadnionych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skarg pacjentów na Przyjmującego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zamówienie,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jeśli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związane są one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naruszeniem postanowień niniejszej umowy lub przepisów prawa regulujących zasady udzielania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zdrowotnych;</w:t>
      </w:r>
    </w:p>
    <w:p w14:paraId="79BD4F54" w14:textId="77777777" w:rsidR="00107FCB" w:rsidRPr="00107FCB" w:rsidRDefault="00107FCB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innych    przyczyn   związanych    z   organizacją   procesu    świadczeń    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 Udzielającego zamówienia, w tym między innymi np. ogłoszenia nowego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konkursu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ten sam zakres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 zdrowotnych, co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objęty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niniejszą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umową.</w:t>
      </w:r>
    </w:p>
    <w:p w14:paraId="6E994BAA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uprawniony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wypowiedzenia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 skutkiem natychmiastowym, z winy Przyjmującego zamówienie, w przypadku rażącego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naruszenia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istotnych warunków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                     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przypadku:</w:t>
      </w:r>
    </w:p>
    <w:p w14:paraId="09F8A63B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   zamówienie   utracił   prawo   wykonywania   zawodu   lub   prawo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to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zostało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stosunku do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niego zawieszone;</w:t>
      </w:r>
    </w:p>
    <w:p w14:paraId="230DE773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niewykonywania, zaniechania lub nienależytego wykonywania przedmiotu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>umowy lub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części 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 zamówienie;</w:t>
      </w:r>
    </w:p>
    <w:p w14:paraId="6774DB3A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przeniósł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obowiązki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wynikające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osobę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trzecią,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zgody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Udzielającego</w:t>
      </w:r>
      <w:r w:rsidRPr="00107FC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zamówienia;</w:t>
      </w:r>
    </w:p>
    <w:p w14:paraId="090B1F9C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nieudokumentowania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przedłużenia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ubezpieczenia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 odpowiedzialności cywilnej;</w:t>
      </w:r>
    </w:p>
    <w:p w14:paraId="0AC8477E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uniemożliwienia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kontroli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 utrudniania jej przeprowadzenia;</w:t>
      </w:r>
    </w:p>
    <w:p w14:paraId="406B5982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popełnił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przestępstwo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uniemożliwiające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dalsze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wykonywanie</w:t>
      </w:r>
      <w:r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zdrowotnych,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potwierdzone</w:t>
      </w:r>
      <w:r w:rsidRPr="00107FCB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prawomocnym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wyrokiem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sądu;</w:t>
      </w:r>
    </w:p>
    <w:p w14:paraId="7155948F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Przyjmujący   zamówienie   został   zatrzymany   lub   tymczasowo   aresztowany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na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okres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powyżej 1 miesiąca;</w:t>
      </w:r>
    </w:p>
    <w:p w14:paraId="7B3124F6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gdy Przyjmujący zamówienie udzielał świadczeń objętych niniejszą umową na terenie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Przychodni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stanie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  użyciu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alkoholu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lub</w:t>
      </w:r>
      <w:r w:rsidRPr="00107FCB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pod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wpływem</w:t>
      </w:r>
      <w:r w:rsidRPr="00107FC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odurzających;</w:t>
      </w:r>
    </w:p>
    <w:p w14:paraId="2763EAAE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rozwiązania umowy z Udzielającym zamówienia przez NFZ lub inne podmioty, z którymi Udzielający zamówienia posiada zawarte umowy,                                           </w:t>
      </w:r>
      <w:r w:rsidRPr="00107FCB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przyczyn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związanych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realizacją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niniejszej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Przyjmującego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zamówienie;</w:t>
      </w:r>
    </w:p>
    <w:p w14:paraId="3F2ECBAF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niezgodnego z obowiązującymi przepisami sporządzania i prowadzenia dokumentacji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medycznej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pacjentów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korzystających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świadczeń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stanowiących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przedmiot niniejszej umowy lub nieuzasadnionego jej prowadzenia w innej postaci niż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elektroniczna</w:t>
      </w:r>
      <w:r w:rsidRPr="00107FC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oraz wystawiania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recept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 naruszeniem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obowiązujących przepisów;</w:t>
      </w:r>
    </w:p>
    <w:p w14:paraId="0148D471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 powodu zawinionego podjęcia przez Przyjmującego zamówienie niedopuszczalnych działań, określonych w Decyzji Nr 145/MON Ministra Obrony Narodowej z dnia 13 lipca 2017 r. w sprawie zasad postępowania                 w kontaktach z wykonawcami (Dz. Urz. MON z 2017 r., poz. 157), stanowiącej załącznik nr 2 do umowy;</w:t>
      </w:r>
    </w:p>
    <w:p w14:paraId="620A9AB0" w14:textId="77777777" w:rsidR="00107FCB" w:rsidRPr="00107FCB" w:rsidRDefault="00107FCB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 powodu działań niedopuszczalnych, o których mowa w decyzji wymienionej w pkt. 11, w przypadku ich podjęcia przez osoby, którym Przyjmujący zamówienie powierzył zobowiązania wynikające z niniejszej umowy.</w:t>
      </w:r>
    </w:p>
    <w:p w14:paraId="4BDD2F26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Umowa może być rozwiązana przez każdą ze stron, z przyczyn innych niż wymienione w ust. 1 i 2, przy zachowaniu trzymiesięcznego okresu wypowiedzenia. Okres wypowiedzenia liczy się od pierwszego dnia następnego miesiąca po dniu złożenia wypowiedzenia przez którąkolwiek ze stron umowy. Wypowiedzenie następuje w formie pisemnej.</w:t>
      </w:r>
    </w:p>
    <w:p w14:paraId="7F66A89B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uprawniony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jest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do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bez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wypowiedzenia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przypadku rozwiązania umowy zawartej przez Udzielającego zamówienia z NFZ lub braku zawarcia nowej umowy na kolejny okres w zakresie świadczeń zdrowotnych będących przedmiotem niniejszej umowy.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Oświadczenie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rozwiązaniu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trybie,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Udzielający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złoży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Przyjmującemu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zamówienie,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niezwłocznie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uzyskaniu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informacji, o których mowa w zdaniu poprzednim.</w:t>
      </w:r>
    </w:p>
    <w:p w14:paraId="205F406A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Rozwiązanie przez Udzielającego zamówienia umowy w trybie i w przypadkach,</w:t>
      </w:r>
      <w:r w:rsidRPr="00107FC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                                     </w:t>
      </w:r>
      <w:r w:rsidRPr="00107FCB">
        <w:rPr>
          <w:rFonts w:ascii="Times New Roman" w:eastAsia="Calibri" w:hAnsi="Times New Roman" w:cs="Times New Roman"/>
          <w:sz w:val="24"/>
          <w:szCs w:val="24"/>
        </w:rPr>
        <w:t>o których mowa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 ust.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1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– 4, następuje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przez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złożenie oświadczenia w</w:t>
      </w:r>
      <w:r w:rsidRPr="00107FCB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formie pisemnej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wskazaniem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nim terminu rozwiązania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umowy.</w:t>
      </w:r>
    </w:p>
    <w:p w14:paraId="0136F0F6" w14:textId="77777777" w:rsidR="00107FCB" w:rsidRPr="00107FCB" w:rsidRDefault="00107F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Z tytułu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rozwiązania</w:t>
      </w:r>
      <w:r w:rsidRPr="00107FC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umowy, zgodnie z ust. 1 - 4, Przyjmującemu   zamówienie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nie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przysługują żadne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roszczenia, w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tym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tytułu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utraconych korzyści.</w:t>
      </w:r>
    </w:p>
    <w:p w14:paraId="33C6C7AA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22</w:t>
      </w:r>
    </w:p>
    <w:p w14:paraId="6BE6845F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7FCB">
        <w:rPr>
          <w:rFonts w:ascii="Times New Roman" w:eastAsia="Times New Roman" w:hAnsi="Times New Roman" w:cs="Times New Roman"/>
          <w:spacing w:val="6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  umowy</w:t>
      </w:r>
      <w:r w:rsidRPr="00107FCB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  jakiekolwiek   oświadczenia   składane   przez   strony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 jej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wymagają,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nieważności,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Pr="00107FCB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14:paraId="05711E06" w14:textId="77777777" w:rsidR="00107FCB" w:rsidRPr="00107FCB" w:rsidRDefault="00107FCB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</w:p>
    <w:p w14:paraId="5F997E74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wynikające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negocjacji.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stronami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tle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spory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rozstrzygane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</w:t>
      </w:r>
      <w:r w:rsidRPr="00107F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</w:t>
      </w:r>
      <w:r w:rsidRPr="00107FC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</w:t>
      </w:r>
      <w:r w:rsidRPr="00107FCB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5BBD1745" w14:textId="77777777" w:rsidR="00902177" w:rsidRDefault="00902177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523C6" w14:textId="0D825329" w:rsidR="00107FCB" w:rsidRPr="00107FCB" w:rsidRDefault="00107FCB" w:rsidP="00951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14:paraId="029AF6A4" w14:textId="0032A7EF" w:rsidR="00107FCB" w:rsidRPr="00107FCB" w:rsidRDefault="00107FCB" w:rsidP="00902177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zachowania w tajemnicy wszelkich informacji, o których powzięły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r w:rsidRPr="00107FCB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107FCB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8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7FCB">
        <w:rPr>
          <w:rFonts w:ascii="Times New Roman" w:eastAsia="Times New Roman" w:hAnsi="Times New Roman" w:cs="Times New Roman"/>
          <w:spacing w:val="9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107FCB">
        <w:rPr>
          <w:rFonts w:ascii="Times New Roman" w:eastAsia="Times New Roman" w:hAnsi="Times New Roman" w:cs="Times New Roman"/>
          <w:spacing w:val="9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107FCB">
        <w:rPr>
          <w:rFonts w:ascii="Times New Roman" w:eastAsia="Times New Roman" w:hAnsi="Times New Roman" w:cs="Times New Roman"/>
          <w:spacing w:val="9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107FCB">
        <w:rPr>
          <w:rFonts w:ascii="Times New Roman" w:eastAsia="Times New Roman" w:hAnsi="Times New Roman" w:cs="Times New Roman"/>
          <w:spacing w:val="96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107FCB">
        <w:rPr>
          <w:rFonts w:ascii="Times New Roman" w:eastAsia="Times New Roman" w:hAnsi="Times New Roman" w:cs="Times New Roman"/>
          <w:spacing w:val="9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tajemnicę </w:t>
      </w:r>
      <w:r w:rsidRPr="00107FCB">
        <w:rPr>
          <w:rFonts w:ascii="Times New Roman" w:eastAsia="Times New Roman" w:hAnsi="Times New Roman" w:cs="Times New Roman"/>
          <w:spacing w:val="-5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przepisów o zwalczaniu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nieuczciwej konkurencji.</w:t>
      </w:r>
    </w:p>
    <w:p w14:paraId="5A44E5CB" w14:textId="77777777" w:rsidR="00B53D56" w:rsidRDefault="00B53D56" w:rsidP="00951FB9">
      <w:pPr>
        <w:keepNext/>
        <w:spacing w:after="0" w:line="240" w:lineRule="auto"/>
        <w:ind w:left="2832" w:right="329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4A8F4" w14:textId="06EA016A" w:rsidR="00107FCB" w:rsidRPr="00107FCB" w:rsidRDefault="00107FCB" w:rsidP="00951FB9">
      <w:pPr>
        <w:keepNext/>
        <w:spacing w:after="0" w:line="240" w:lineRule="auto"/>
        <w:ind w:left="2832" w:right="3294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14:paraId="7E025508" w14:textId="77777777" w:rsidR="00107FCB" w:rsidRPr="00107FCB" w:rsidRDefault="00107FCB" w:rsidP="00951FB9">
      <w:pPr>
        <w:spacing w:before="79" w:after="12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Pr="00107FC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Pr="00107FC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107FC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107FCB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</w:t>
      </w:r>
      <w:r w:rsidRPr="00107FCB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107FCB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obowiązywania,</w:t>
      </w:r>
      <w:r w:rsidRPr="00107FCB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Przyjmujący</w:t>
      </w:r>
      <w:r w:rsidRPr="00107FCB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07FCB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Udzielającemu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posiadaną</w:t>
      </w:r>
      <w:r w:rsidRPr="00107FC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leczonych pacjentów oraz wszystkie inne dokumenty, które sporządził, zebrał, opracował lub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 umowy,</w:t>
      </w:r>
      <w:r w:rsidRPr="00107FCB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</w:t>
      </w:r>
      <w:r w:rsidRPr="00107FC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107FC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realizacją.</w:t>
      </w:r>
    </w:p>
    <w:p w14:paraId="3A85142F" w14:textId="77777777" w:rsidR="00107FCB" w:rsidRPr="00107FCB" w:rsidRDefault="00107FCB" w:rsidP="00107F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14:paraId="1E6427B7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 zamówienia ma prawo obciążyć Przyjmującego zamówienie,                                 w związku z niewykonaniem lub nienależytym wykonaniem przedmiotu umowy w danym miesiącu, karą umowną w wysokości 100 zł za każdy stwierdzony przypadek naruszenia tych obowiązków.</w:t>
      </w:r>
    </w:p>
    <w:p w14:paraId="03546CC1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Przed nałożeniem kary umownej, Udzielający zamówienia powiadamia pisemnie Przyjmującego zamówienie o zamiarze nałożenia na niego kary umownej, przedstawiając okoliczności uzasadniające jej nałożenie. Przyjmujący zamówienie, w terminie 7 dni od otrzymania powiadomienia, o którym mowa                  w zdaniu poprzednim, ma prawo zgłosić umotywowane zastrzeżenia dotyczące zasadności nałożenia kary umownej. </w:t>
      </w:r>
    </w:p>
    <w:p w14:paraId="58DCD059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 zamówienia, po rozpatrzeniu zastrzeżeń, o których mowa ust. 2, podejmuje decyzję o nałożeniu kary umownej na Przyjmującego zamówienie lub odstąpieniu od nałożenia kary umownej. Brak zgłoszenia zastrzeżeń przez Przyjmującego zamówienie lub ich zgłoszenie po terminie określonym w ust. 2, skutkuje nałożeniem kary umownej w wysokości określonej przez Udzielającego zamówienia.</w:t>
      </w:r>
    </w:p>
    <w:p w14:paraId="2A31D4EE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rozwiązania umowy z przyczyn wymienionych w § 21, leżących po stronie Przyjmującego zamówienie, Udzielający zamówienia ma prawo nałożyć na Przyjmującego zamówienie karę umowną w wysokości 20% łącznego wynagrodzenia, o którym mowa w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§ 15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bCs/>
          <w:sz w:val="24"/>
          <w:szCs w:val="24"/>
        </w:rPr>
        <w:t>ust. 1,</w:t>
      </w:r>
      <w:r w:rsidRPr="00107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wypłaconego Przyjmującemu zamówienie za okres ostatnich trzech miesięcy. </w:t>
      </w:r>
    </w:p>
    <w:p w14:paraId="54C27CD6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W przypadku nałożenia na Przyjmującego zamówienie kary umownej, Udzielający zamówienia wystawi Przyjmującemu zamówienie notę obciążeniową określającą wysokość kary umownej, podstawę jej naliczenia                     i prześle ją Przyjmującemu zamówienie wraz z oświadczeniem o dokonaniu potrącenia </w:t>
      </w:r>
      <w:r w:rsidRPr="00107F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kary umownej.  </w:t>
      </w:r>
    </w:p>
    <w:p w14:paraId="443BF76E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Przyjmujący zamówienie wyraża zgodę na potrącenie przez Udzielającego zamówienia kwoty kary umownej z przysługującego mu wynagrodzenia, jakie Udzielający zamówienie zobowiązany jest wypłacić Przyjmującemu zamówienie na podstawie złożonej przez Przyjmującego zamówienie najbliższej faktury (rachunku), a gdy faktura (rachunek) została już złożona, ale Udzielający zamówienia nie dokonał jeszcze jej zapłaty - z tej faktury (rachunku).</w:t>
      </w:r>
    </w:p>
    <w:p w14:paraId="4B90210F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Oświadczenie Udzielającego zamówienie o potrąceniu kary umownej może być złożone Przyjmującemu zamówienie w terminie do 30 dni od daty powzięcia przez Udzielającego zamówienie informacji (wiadomości) o przyczynie obciążenia Przyjmującego zamówienie karą umowną.</w:t>
      </w:r>
    </w:p>
    <w:p w14:paraId="73511E14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Udzielający zamówienie, zastrzega sobie prawo dochodzenia odszkodowania przewyższającego wysokość kar umownych na zasadach ogólnych Kodeksu cywilnego.</w:t>
      </w:r>
    </w:p>
    <w:p w14:paraId="09FBD91C" w14:textId="77777777" w:rsidR="00107FCB" w:rsidRPr="00107FCB" w:rsidRDefault="00107FC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Postanowienia przepisów poprzedzających mają zastosowanie także                               w przypadku, gdy Udzielający zamówienia stwierdzi, iż Przyjmujący zamówienie dopuścił się niewykonania lub nienależytego wykonania przedmiotu umowy, później niż w miesiącu, w którym faktycznie nastąpiło (miało miejsce) niewykonanie lub nienależyte wykonanie przedmiotu umowy przez Przyjmującego zamówienie, a kara umowna nie została wcześniej zastosowana wobec Przyjmującego zamówienie.</w:t>
      </w:r>
    </w:p>
    <w:p w14:paraId="1DC4B3C2" w14:textId="77777777" w:rsidR="00107FCB" w:rsidRPr="00107FCB" w:rsidRDefault="00107FCB" w:rsidP="00107F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0CFE0" w14:textId="77777777" w:rsidR="00107FCB" w:rsidRPr="00107FCB" w:rsidRDefault="00107FCB" w:rsidP="00107FCB">
      <w:pPr>
        <w:keepNext/>
        <w:spacing w:before="1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14:paraId="51A39945" w14:textId="77777777" w:rsidR="00107FCB" w:rsidRPr="00107FCB" w:rsidRDefault="00107FCB" w:rsidP="00107FCB">
      <w:pPr>
        <w:spacing w:before="77" w:after="12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</w:t>
      </w:r>
      <w:r w:rsidRPr="00107F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Pr="00107F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Pr="00107FC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przepisy:</w:t>
      </w:r>
    </w:p>
    <w:p w14:paraId="0C3BBE31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84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ustawy</w:t>
      </w:r>
      <w:r w:rsidRPr="00107FC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działalności</w:t>
      </w:r>
      <w:r w:rsidRPr="00107FC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leczniczej;</w:t>
      </w:r>
    </w:p>
    <w:p w14:paraId="6AFC1445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41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ustawy</w:t>
      </w:r>
      <w:r w:rsidRPr="00107FC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o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świadczeniach opieki</w:t>
      </w:r>
      <w:r w:rsidRPr="00107F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zdrowotnej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finansowanych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ze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107FC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publicznych;</w:t>
      </w:r>
    </w:p>
    <w:p w14:paraId="63A29D4A" w14:textId="77777777" w:rsidR="00107FCB" w:rsidRPr="00107FCB" w:rsidRDefault="00107FCB">
      <w:pPr>
        <w:widowControl w:val="0"/>
        <w:numPr>
          <w:ilvl w:val="0"/>
          <w:numId w:val="43"/>
        </w:numPr>
        <w:autoSpaceDE w:val="0"/>
        <w:autoSpaceDN w:val="0"/>
        <w:spacing w:before="43" w:after="0" w:line="240" w:lineRule="auto"/>
        <w:ind w:left="993" w:hanging="3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>kodeksu</w:t>
      </w:r>
      <w:r w:rsidRPr="00107FC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07FCB">
        <w:rPr>
          <w:rFonts w:ascii="Times New Roman" w:eastAsia="Calibri" w:hAnsi="Times New Roman" w:cs="Times New Roman"/>
          <w:sz w:val="24"/>
          <w:szCs w:val="24"/>
        </w:rPr>
        <w:t>cywilnego.</w:t>
      </w:r>
    </w:p>
    <w:p w14:paraId="70791465" w14:textId="77777777" w:rsidR="00107FCB" w:rsidRPr="00107FCB" w:rsidRDefault="00107FCB" w:rsidP="00107FCB">
      <w:pPr>
        <w:spacing w:before="1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051D6" w14:textId="77777777" w:rsidR="00107FCB" w:rsidRPr="00107FCB" w:rsidRDefault="00107FCB" w:rsidP="00107F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14:paraId="3D20755B" w14:textId="77777777" w:rsidR="00107FCB" w:rsidRPr="00107FCB" w:rsidRDefault="00107FCB" w:rsidP="00107FCB">
      <w:pPr>
        <w:spacing w:before="79" w:after="120" w:line="240" w:lineRule="auto"/>
        <w:ind w:left="396" w:right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 </w:t>
      </w:r>
      <w:r w:rsidRPr="00107FCB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107F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2142EC37" w14:textId="77777777" w:rsidR="00107FCB" w:rsidRPr="00107FCB" w:rsidRDefault="00107FCB" w:rsidP="00107F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CD0C0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11644" w14:textId="77777777" w:rsidR="00107FCB" w:rsidRPr="00107FCB" w:rsidRDefault="00107FCB" w:rsidP="00107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F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550FF13D" w14:textId="77777777" w:rsidR="00107FCB" w:rsidRPr="00107FCB" w:rsidRDefault="00107FCB" w:rsidP="00107FCB">
      <w:pPr>
        <w:spacing w:after="0" w:line="240" w:lineRule="auto"/>
        <w:ind w:firstLine="39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Udzielający zamówienia</w:t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07FC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Przyjmujący zamówienie</w:t>
      </w:r>
    </w:p>
    <w:p w14:paraId="6ED5BBFA" w14:textId="1B733442" w:rsidR="00E66C35" w:rsidRDefault="00E66C35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A876A9" w14:textId="32DCEB17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33A5F3" w14:textId="387237E4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6ECCA" w14:textId="2046B563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A94CB0" w14:textId="20EFDED8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44D551" w14:textId="44B85DE4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F6C905" w14:textId="698AB2CF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FAA1EB" w14:textId="12226B5F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7DDB6D" w14:textId="7057BC1C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8845E" w14:textId="3D5AF047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C09D72" w14:textId="4C650D75" w:rsidR="00C07B36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96374D" w14:textId="77777777" w:rsidR="00C07B36" w:rsidRPr="00C07B36" w:rsidRDefault="00C07B36" w:rsidP="00C07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umowy</w:t>
      </w:r>
    </w:p>
    <w:p w14:paraId="08D47A64" w14:textId="77777777" w:rsidR="00C07B36" w:rsidRPr="00C07B36" w:rsidRDefault="00C07B36" w:rsidP="00C07B36">
      <w:pPr>
        <w:widowControl w:val="0"/>
        <w:autoSpaceDE w:val="0"/>
        <w:autoSpaceDN w:val="0"/>
        <w:spacing w:before="90" w:after="0" w:line="312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B36">
        <w:rPr>
          <w:rFonts w:ascii="Times New Roman" w:eastAsia="Times New Roman" w:hAnsi="Times New Roman" w:cs="Times New Roman"/>
          <w:b/>
          <w:bCs/>
          <w:sz w:val="28"/>
          <w:szCs w:val="28"/>
        </w:rPr>
        <w:t>Umowa powierzenia przetwarzania danych osobowych</w:t>
      </w:r>
    </w:p>
    <w:p w14:paraId="5A67F3A4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awarta  w dniu ........................................... w Kołobrzegu pomiędzy:</w:t>
      </w:r>
    </w:p>
    <w:p w14:paraId="60FAC5F3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Wojskową Specjalistyczną Przychodnią Lekarską Samodzielnym Publicznym Zakładem Opieki Zdrowotnej w Kołobrzegu</w:t>
      </w: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 xml:space="preserve"> z siedzibą: 78-100 Kołobrzeg, ul. Jedności Narodowej 86/88, wpisanym do KRS pod numerem 0000001831, REGON 331052779, NIP 6711809555,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 reprezentowanym przez:</w:t>
      </w:r>
    </w:p>
    <w:p w14:paraId="0F88E049" w14:textId="77777777" w:rsidR="00C07B36" w:rsidRPr="00C07B36" w:rsidRDefault="00C07B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sz w:val="24"/>
          <w:szCs w:val="24"/>
        </w:rPr>
        <w:t>lek. med. Andrzej Wolski – Dyrektor</w:t>
      </w:r>
    </w:p>
    <w:p w14:paraId="1110FE4E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zwanym w dalszej części „</w:t>
      </w:r>
      <w:r w:rsidRPr="00C07B36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danych” </w:t>
      </w:r>
      <w:r w:rsidRPr="00C07B36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Pr="00C07B36">
        <w:rPr>
          <w:rFonts w:ascii="Times New Roman" w:eastAsia="Times New Roman" w:hAnsi="Times New Roman" w:cs="Times New Roman"/>
          <w:b/>
          <w:sz w:val="24"/>
          <w:szCs w:val="24"/>
        </w:rPr>
        <w:t xml:space="preserve"> „Administratorem”</w:t>
      </w:r>
    </w:p>
    <w:p w14:paraId="53F8A923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057D8367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B26B82C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(dane oferenta)</w:t>
      </w:r>
    </w:p>
    <w:p w14:paraId="57743AD6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„Przetwarzającym”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20F31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D9068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Strony</w:t>
      </w:r>
      <w:r w:rsidRPr="00C07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postanowiły</w:t>
      </w:r>
      <w:r w:rsidRPr="00C07B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zawrzeć</w:t>
      </w:r>
      <w:r w:rsidRPr="00C07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Umowę</w:t>
      </w:r>
      <w:r w:rsidRPr="00C07B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następującej</w:t>
      </w:r>
      <w:r w:rsidRPr="00C07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treści:</w:t>
      </w:r>
    </w:p>
    <w:p w14:paraId="0E69DC2C" w14:textId="77777777" w:rsidR="00C07B36" w:rsidRPr="00C07B36" w:rsidRDefault="00C07B36" w:rsidP="00C07B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0372A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6AC0FC0E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Powierzenie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osobowych</w:t>
      </w:r>
    </w:p>
    <w:p w14:paraId="08928EF7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Administrator, w trybie art. 28 rozporządzenia 2016/679 z 27.04.2016 r.                               w sprawie ochrony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 fizycznych w związku z przetwarzaniem danych osobowych i w sprawie swobodnego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przepływu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uchylenia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dyrektywy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95/46/WE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(ogólne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 ochronie danych (Dz. Urz. UE L 119 z 04.05.2016 r.) – dalej jako „</w:t>
      </w:r>
      <w:r w:rsidRPr="00C07B36">
        <w:rPr>
          <w:rFonts w:ascii="Times New Roman" w:eastAsia="Times New Roman" w:hAnsi="Times New Roman" w:cs="Times New Roman"/>
          <w:b/>
          <w:sz w:val="24"/>
        </w:rPr>
        <w:t>Rozporządzenie</w:t>
      </w:r>
      <w:r w:rsidRPr="00C07B36">
        <w:rPr>
          <w:rFonts w:ascii="Times New Roman" w:eastAsia="Times New Roman" w:hAnsi="Times New Roman" w:cs="Times New Roman"/>
          <w:sz w:val="24"/>
        </w:rPr>
        <w:t>”,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Przetwarzającemu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zasadach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określonym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Umowie.</w:t>
      </w:r>
    </w:p>
    <w:p w14:paraId="79834017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przetwarzać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mu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zgodnie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Umową,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innymi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powszechnie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obowiązującego,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chroniącymi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 osób,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 dotyczą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przekazywane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dane.</w:t>
      </w:r>
    </w:p>
    <w:p w14:paraId="3B3EB28F" w14:textId="77777777" w:rsidR="00C07B36" w:rsidRPr="00C07B36" w:rsidRDefault="00C07B36">
      <w:pPr>
        <w:widowControl w:val="0"/>
        <w:numPr>
          <w:ilvl w:val="0"/>
          <w:numId w:val="11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oświadcza,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stosuje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spełniające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wymogi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innych przepisów.</w:t>
      </w:r>
    </w:p>
    <w:p w14:paraId="6F54E9B2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63206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4809DA6F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Zakres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i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cel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</w:p>
    <w:p w14:paraId="3D0DAE63" w14:textId="77777777" w:rsidR="00C07B36" w:rsidRPr="00C07B36" w:rsidRDefault="00C07B36">
      <w:pPr>
        <w:widowControl w:val="0"/>
        <w:numPr>
          <w:ilvl w:val="0"/>
          <w:numId w:val="10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będzie przetwarzał powierzone na podstawie umowy następujące rodzaje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osobowych:</w:t>
      </w:r>
    </w:p>
    <w:p w14:paraId="50E7F28A" w14:textId="77777777" w:rsidR="00C07B36" w:rsidRPr="00C07B36" w:rsidRDefault="00C07B36">
      <w:pPr>
        <w:widowControl w:val="0"/>
        <w:numPr>
          <w:ilvl w:val="1"/>
          <w:numId w:val="10"/>
        </w:numPr>
        <w:tabs>
          <w:tab w:val="left" w:pos="1117"/>
        </w:tabs>
        <w:autoSpaceDE w:val="0"/>
        <w:autoSpaceDN w:val="0"/>
        <w:spacing w:before="6" w:after="0" w:line="240" w:lineRule="auto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   zwykłe   (lokalizacyjne,   w    tym   imię,    nazwisko,   adres   zamieszkania,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C07B3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PESEL,</w:t>
      </w:r>
      <w:r w:rsidRPr="00C07B3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telefonu,</w:t>
      </w:r>
      <w:r w:rsidRPr="00C07B36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itp.)</w:t>
      </w:r>
      <w:r w:rsidRPr="00C07B36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oraz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szczególne</w:t>
      </w:r>
      <w:r w:rsidRPr="00C07B36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dotyczące</w:t>
      </w:r>
      <w:r w:rsidRPr="00C07B36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stanu</w:t>
      </w:r>
      <w:r w:rsidRPr="00C07B36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zdrowia,</w:t>
      </w:r>
      <w:r w:rsidRPr="00C07B3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tym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dane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wynikające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dokumentacji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medycznej,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pacjentów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(klientów)</w:t>
      </w:r>
      <w:r w:rsidRPr="00C07B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Administratora;</w:t>
      </w:r>
    </w:p>
    <w:p w14:paraId="6D508B85" w14:textId="77777777" w:rsidR="00C07B36" w:rsidRPr="00C07B36" w:rsidRDefault="00C07B36">
      <w:pPr>
        <w:widowControl w:val="0"/>
        <w:numPr>
          <w:ilvl w:val="1"/>
          <w:numId w:val="10"/>
        </w:numPr>
        <w:tabs>
          <w:tab w:val="left" w:pos="111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dane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zwykłe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(imię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i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nazwisko,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nazwa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zajmowanego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stanowiska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służbowego)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pracowników Administratora.</w:t>
      </w:r>
    </w:p>
    <w:p w14:paraId="46056307" w14:textId="77777777" w:rsidR="00C07B36" w:rsidRPr="00C07B36" w:rsidRDefault="00C07B36">
      <w:pPr>
        <w:widowControl w:val="0"/>
        <w:numPr>
          <w:ilvl w:val="0"/>
          <w:numId w:val="10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</w:rPr>
      </w:pPr>
      <w:r w:rsidRPr="00C07B36">
        <w:rPr>
          <w:rFonts w:ascii="Times New Roman" w:eastAsia="Times New Roman" w:hAnsi="Times New Roman" w:cs="Times New Roman"/>
          <w:sz w:val="24"/>
        </w:rPr>
        <w:t>Powierzone przez Administratora dane osobowe będą przetwarzane przez Przetwarzającego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wyłącznie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nr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………………...…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na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udzielanie</w:t>
      </w:r>
      <w:r w:rsidRPr="00C07B36">
        <w:rPr>
          <w:rFonts w:ascii="Times New Roman" w:eastAsia="Times New Roman" w:hAnsi="Times New Roman" w:cs="Times New Roman"/>
          <w:spacing w:val="-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świadczeń</w:t>
      </w:r>
      <w:r w:rsidRPr="00C07B36">
        <w:rPr>
          <w:rFonts w:ascii="Times New Roman" w:eastAsia="Times New Roman" w:hAnsi="Times New Roman" w:cs="Times New Roman"/>
          <w:spacing w:val="-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zdrowotnych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w</w:t>
      </w:r>
      <w:r w:rsidRPr="00C07B36">
        <w:rPr>
          <w:rFonts w:ascii="Times New Roman" w:eastAsia="Times New Roman" w:hAnsi="Times New Roman" w:cs="Times New Roman"/>
          <w:spacing w:val="-2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zakresie</w:t>
      </w:r>
      <w:r w:rsidRPr="00C07B36">
        <w:rPr>
          <w:rFonts w:ascii="Times New Roman" w:eastAsia="Times New Roman" w:hAnsi="Times New Roman" w:cs="Times New Roman"/>
          <w:spacing w:val="1"/>
        </w:rPr>
        <w:t xml:space="preserve"> </w:t>
      </w:r>
      <w:r w:rsidRPr="00C07B36">
        <w:rPr>
          <w:rFonts w:ascii="Times New Roman" w:eastAsia="Times New Roman" w:hAnsi="Times New Roman" w:cs="Times New Roman"/>
        </w:rPr>
        <w:t>lekarza podstawowej opieki zdrowotnej. .</w:t>
      </w:r>
    </w:p>
    <w:p w14:paraId="57B4EB2B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3DFC5B86" w14:textId="77777777" w:rsid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EB27A" w14:textId="7AB2F20A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1301D4B4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Sposób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wykonania</w:t>
      </w:r>
      <w:r w:rsidRPr="00C07B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zakresie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danych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osobowych</w:t>
      </w:r>
    </w:p>
    <w:p w14:paraId="4849C3D3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80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zobowiązuje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 przetwarzaniu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danych,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wskazanych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§ 2, do ich zabezpieczenia poprzez stosowanie odpowiednich środków technicznych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organizacyjnych,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zapewniających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adekwatny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stopień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odpowiadający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ryzyku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związanemu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32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50EA459A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dołożyć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należytej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staranności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osobowych.</w:t>
      </w:r>
    </w:p>
    <w:p w14:paraId="467CF784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stosownych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upoważnień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 wszystkim osobom, które będą przetwarzały powierzone dane w 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 Umowy</w:t>
      </w:r>
      <w:r w:rsidRPr="00C07B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będzie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prowadził                          i aktualizował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rejestr.</w:t>
      </w:r>
    </w:p>
    <w:p w14:paraId="4330633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zapewnić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zachowanie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tajemnicy,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                  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28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lit.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upoważnione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zostaną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realizacji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Umowy, zarówno w trakcie trwania zatrudnienia ich                                                     u Przetwarzającego, jak i po jego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ustaniu.</w:t>
      </w:r>
    </w:p>
    <w:p w14:paraId="325BDE4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po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zakończeniu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zwraca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wszelkie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dane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osobowe </w:t>
      </w:r>
      <w:r w:rsidRPr="00C07B36">
        <w:rPr>
          <w:rFonts w:ascii="Times New Roman" w:eastAsia="Times New Roman" w:hAnsi="Times New Roman" w:cs="Times New Roman"/>
          <w:sz w:val="24"/>
        </w:rPr>
        <w:t>uzyskane na podstawie regulacji Umowy oraz usuwa wszelkie ich istniejące kopie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w ciągu 7 dni</w:t>
      </w:r>
      <w:r w:rsidRPr="00C07B36">
        <w:rPr>
          <w:rFonts w:ascii="Times New Roman" w:eastAsia="Times New Roman" w:hAnsi="Times New Roman" w:cs="Times New Roman"/>
          <w:sz w:val="24"/>
        </w:rPr>
        <w:t>. Po wykonaniu zobowiązania, o którym mowa                   w zdaniu poprzedzającym,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złoży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oświadczenie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potwierdzające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trwałe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usunięcie wszystkich danych, chyba że prawo Unii lub prawo państwa członkowskiego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nakazują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przechowywanie danych osobowych.</w:t>
      </w:r>
    </w:p>
    <w:p w14:paraId="096BD9DC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  zobowiązuje   się   pomagać,   w   miarę   możliwości,   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niezbędnym 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wywiązywaniu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niego z:</w:t>
      </w:r>
    </w:p>
    <w:p w14:paraId="09919502" w14:textId="77777777" w:rsidR="00C07B36" w:rsidRPr="00C07B36" w:rsidRDefault="00C07B36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obowiązku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odpowiadania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żądania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dotyczą,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wykonywania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 w rozdziale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III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Rozporządzenia;</w:t>
      </w:r>
    </w:p>
    <w:p w14:paraId="310E172A" w14:textId="77777777" w:rsidR="00C07B36" w:rsidRPr="00C07B36" w:rsidRDefault="00C07B36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1418"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32 –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36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049B6AE5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powiadamia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każdym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podejrzeniu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ochrony danych osobowych,   powierzonych   Umową,   niezwłocznie,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później   niż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w 24 godziny </w:t>
      </w:r>
      <w:r w:rsidRPr="00C07B36">
        <w:rPr>
          <w:rFonts w:ascii="Times New Roman" w:eastAsia="Times New Roman" w:hAnsi="Times New Roman" w:cs="Times New Roman"/>
          <w:sz w:val="24"/>
        </w:rPr>
        <w:t>od chwili uzyskania informacji                 o potencjalnym naruszeniu, oraz umożliwia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 uczestnictwo                  w czynnościach wyjaśniających i informuje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ustaleniach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</w:t>
      </w:r>
      <w:r w:rsidRPr="00C07B36">
        <w:rPr>
          <w:rFonts w:ascii="Times New Roman" w:eastAsia="Times New Roman" w:hAnsi="Times New Roman" w:cs="Times New Roman"/>
          <w:sz w:val="24"/>
        </w:rPr>
        <w:t>z chwilą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dokonania,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stwierdzeniu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faktycznego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naruszenia.</w:t>
      </w:r>
    </w:p>
    <w:p w14:paraId="5960955A" w14:textId="77777777" w:rsidR="00C07B36" w:rsidRPr="00C07B36" w:rsidRDefault="00C07B36">
      <w:pPr>
        <w:widowControl w:val="0"/>
        <w:numPr>
          <w:ilvl w:val="0"/>
          <w:numId w:val="9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Planując dokonanie zmian w sposobie przetwarzania powierzonych danych, Przetwarzający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ma obowiązek zastosować</w:t>
      </w:r>
      <w:r w:rsidRPr="00C07B3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się do wymogu projektowania    </w:t>
      </w:r>
      <w:r w:rsidRPr="00C07B3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prywatności,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25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obowiązek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wyprzedzeniem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informować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planowanych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sposób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terminach,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aby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zapewnić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Administratorowi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realną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możliwość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reagowania,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jeżeli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planowane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opinii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grożą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bezpieczeństwu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zwiększają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ryzyko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naruszenia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wolności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wskutek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 Przetwarzającego.</w:t>
      </w:r>
    </w:p>
    <w:p w14:paraId="07A3DCB0" w14:textId="77777777" w:rsidR="00C07B36" w:rsidRPr="00C07B36" w:rsidRDefault="00C07B3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5F1A1" w14:textId="77777777" w:rsidR="00C07B36" w:rsidRPr="00C07B36" w:rsidRDefault="00C07B36" w:rsidP="00C07B36">
      <w:pPr>
        <w:widowControl w:val="0"/>
        <w:autoSpaceDE w:val="0"/>
        <w:autoSpaceDN w:val="0"/>
        <w:spacing w:before="1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0236EF9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Prawo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kontroli</w:t>
      </w:r>
    </w:p>
    <w:p w14:paraId="4A653D38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 xml:space="preserve">Zgodnie z art. 28 ust. 3 lit. h Rozporządzenia Administrator ma prawo kontroli, </w:t>
      </w:r>
      <w:r w:rsidRPr="00C07B36">
        <w:rPr>
          <w:rFonts w:ascii="Times New Roman" w:eastAsia="Times New Roman" w:hAnsi="Times New Roman" w:cs="Times New Roman"/>
          <w:sz w:val="24"/>
        </w:rPr>
        <w:lastRenderedPageBreak/>
        <w:t>czy 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zastosowane przez Przetwarzającego przy przetwarzaniu                                          i zabezpieczeniu 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 spełniają postanowienia Umowy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28EA635D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Administrator</w:t>
      </w:r>
      <w:r w:rsidRPr="00C07B3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realizować</w:t>
      </w:r>
      <w:r w:rsidRPr="00C07B36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będzie</w:t>
      </w:r>
      <w:r w:rsidRPr="00C07B36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prawo</w:t>
      </w:r>
      <w:r w:rsidRPr="00C07B36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kontroli</w:t>
      </w:r>
      <w:r w:rsidRPr="00C07B36">
        <w:rPr>
          <w:rFonts w:ascii="Times New Roman" w:eastAsia="Times New Roman" w:hAnsi="Times New Roman" w:cs="Times New Roman"/>
          <w:b/>
          <w:spacing w:val="8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8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godzinach</w:t>
      </w:r>
      <w:r w:rsidRPr="00C07B3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pracy</w:t>
      </w:r>
      <w:r w:rsidRPr="00C07B36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Powierzającego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minimum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7 dniowym </w:t>
      </w:r>
      <w:r w:rsidRPr="00C07B36">
        <w:rPr>
          <w:rFonts w:ascii="Times New Roman" w:eastAsia="Times New Roman" w:hAnsi="Times New Roman" w:cs="Times New Roman"/>
          <w:sz w:val="24"/>
        </w:rPr>
        <w:t>jego uprzedzeniem.</w:t>
      </w:r>
    </w:p>
    <w:p w14:paraId="42F2AE58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zobowiązuje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się</w:t>
      </w:r>
      <w:r w:rsidRPr="00C07B3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usunięcia</w:t>
      </w:r>
      <w:r w:rsidRPr="00C07B36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uchybień</w:t>
      </w:r>
      <w:r w:rsidRPr="00C07B36"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stwierdzonych</w:t>
      </w:r>
      <w:r w:rsidRPr="00C07B3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podczas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kontroli,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której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1,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terminie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wskazanym</w:t>
      </w:r>
      <w:r w:rsidRPr="00C07B3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Administratora,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dłuższym</w:t>
      </w:r>
      <w:r w:rsidRPr="00C07B3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niż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                 </w:t>
      </w:r>
      <w:r w:rsidRPr="00C07B36">
        <w:rPr>
          <w:rFonts w:ascii="Times New Roman" w:eastAsia="Times New Roman" w:hAnsi="Times New Roman" w:cs="Times New Roman"/>
          <w:b/>
          <w:sz w:val="24"/>
        </w:rPr>
        <w:t>7 dni</w:t>
      </w:r>
      <w:r w:rsidRPr="00C07B36">
        <w:rPr>
          <w:rFonts w:ascii="Times New Roman" w:eastAsia="Times New Roman" w:hAnsi="Times New Roman" w:cs="Times New Roman"/>
          <w:sz w:val="24"/>
        </w:rPr>
        <w:t>.</w:t>
      </w:r>
    </w:p>
    <w:p w14:paraId="73172B59" w14:textId="77777777" w:rsidR="00C07B36" w:rsidRPr="00C07B36" w:rsidRDefault="00C07B36">
      <w:pPr>
        <w:widowControl w:val="0"/>
        <w:numPr>
          <w:ilvl w:val="0"/>
          <w:numId w:val="8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zobowiązuje się do udostępnienia Administratorowi wszelkich informacji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niezbędnych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spełnienia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siebie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określonych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28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Rozporządzenia.</w:t>
      </w:r>
    </w:p>
    <w:p w14:paraId="5AE6FD2D" w14:textId="77777777" w:rsidR="00C07B36" w:rsidRPr="00C07B36" w:rsidRDefault="00C07B36" w:rsidP="00C07B36">
      <w:pPr>
        <w:widowControl w:val="0"/>
        <w:autoSpaceDE w:val="0"/>
        <w:autoSpaceDN w:val="0"/>
        <w:spacing w:before="42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B8D53" w14:textId="77777777" w:rsidR="00C07B36" w:rsidRPr="00C07B36" w:rsidRDefault="00C07B36" w:rsidP="00C07B36">
      <w:pPr>
        <w:widowControl w:val="0"/>
        <w:autoSpaceDE w:val="0"/>
        <w:autoSpaceDN w:val="0"/>
        <w:spacing w:before="42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06B98B2A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Odpowiedzialność</w:t>
      </w:r>
      <w:r w:rsidRPr="00C07B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Przetwarzającego</w:t>
      </w:r>
    </w:p>
    <w:p w14:paraId="171C6DDA" w14:textId="77777777" w:rsidR="00C07B36" w:rsidRPr="00C07B36" w:rsidRDefault="00C07B36">
      <w:pPr>
        <w:widowControl w:val="0"/>
        <w:numPr>
          <w:ilvl w:val="0"/>
          <w:numId w:val="7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jest   odpowiedzialny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   danych   osobowych   niezgodnie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treścią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Umowy,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innymi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przepisami,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</w:t>
      </w:r>
      <w:r w:rsidRPr="00C07B3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mowa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§ 1 ust. 2, a w szczególności za udostępnienie powierzonych do przetwarzania 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osobom nieupoważnionym.</w:t>
      </w:r>
    </w:p>
    <w:p w14:paraId="38AF0263" w14:textId="77777777" w:rsidR="00C07B36" w:rsidRPr="00C07B36" w:rsidRDefault="00C07B36">
      <w:pPr>
        <w:widowControl w:val="0"/>
        <w:numPr>
          <w:ilvl w:val="0"/>
          <w:numId w:val="7"/>
        </w:numPr>
        <w:tabs>
          <w:tab w:val="left" w:pos="757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  zobowiązuje   się   do   niezwłocznego   poinformowania  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wszelkich wiadomych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mu:</w:t>
      </w:r>
    </w:p>
    <w:p w14:paraId="2CFB60AA" w14:textId="77777777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postępowaniach,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sądowych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administracyjnych;</w:t>
      </w:r>
    </w:p>
    <w:p w14:paraId="42B82549" w14:textId="77777777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4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decyzjach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administracyjnych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orzeczeniach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sądowych;</w:t>
      </w:r>
    </w:p>
    <w:p w14:paraId="2D7B3EF5" w14:textId="77777777" w:rsidR="00C07B36" w:rsidRPr="00C07B36" w:rsidRDefault="00C07B36">
      <w:pPr>
        <w:widowControl w:val="0"/>
        <w:numPr>
          <w:ilvl w:val="1"/>
          <w:numId w:val="12"/>
        </w:numPr>
        <w:autoSpaceDE w:val="0"/>
        <w:autoSpaceDN w:val="0"/>
        <w:spacing w:before="41" w:after="0" w:line="240" w:lineRule="auto"/>
        <w:ind w:left="1418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planowanych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realizowanych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kontrolach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inspekcjach,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prowadzonych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inspektorów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upoważnionych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Prezesa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Urzędu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Ochrony</w:t>
      </w:r>
      <w:r w:rsidRPr="00C07B3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Danych  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 xml:space="preserve">Osobowych  </w:t>
      </w:r>
      <w:r w:rsidRPr="00C07B3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lub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   podmiot    powołany   odpowiednimi    przepisami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 pełnienia tożsamej funkcji, dotyczących danych, o których mowa w § 2 Umowy,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6C2B03E2" w14:textId="77777777" w:rsidR="00C07B36" w:rsidRPr="00C07B36" w:rsidRDefault="00C07B36" w:rsidP="00C07B36">
      <w:pPr>
        <w:widowControl w:val="0"/>
        <w:autoSpaceDE w:val="0"/>
        <w:autoSpaceDN w:val="0"/>
        <w:spacing w:before="74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4940EEDC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07B36">
        <w:rPr>
          <w:rFonts w:ascii="Times New Roman" w:eastAsia="Times New Roman" w:hAnsi="Times New Roman" w:cs="Times New Roman"/>
          <w:b/>
          <w:sz w:val="24"/>
        </w:rPr>
        <w:t>Podpowierzenie</w:t>
      </w:r>
      <w:proofErr w:type="spellEnd"/>
    </w:p>
    <w:p w14:paraId="5B184E3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before="79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może powierzyć dane osobowe, wskazane w § 2 Umowy, do dalszego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podwykonawcom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jedynie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celu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wykonania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 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uzyskaniu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uprzedniej zgody Administratora. Zgoda Administratora musi mieć formę pisemną pod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rygorem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nieważności.</w:t>
      </w:r>
    </w:p>
    <w:p w14:paraId="4E7D0A6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Przekazanie</w:t>
      </w:r>
      <w:r w:rsidRPr="00C07B36">
        <w:rPr>
          <w:rFonts w:ascii="Times New Roman" w:eastAsia="Times New Roman" w:hAnsi="Times New Roman" w:cs="Times New Roman"/>
          <w:spacing w:val="9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9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do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państwa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trzeciego  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może  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nastąpić  </w:t>
      </w:r>
      <w:r w:rsidRPr="00C07B3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jedynie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na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pisemne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polecenie   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Administratora,     chyba,     że     obowiązek     taki nakłada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 Przetwarzającego prawo Unii lub prawo państwa członkowskiego, któremu podlega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przypadku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rozpoczęciem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informuje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tym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obowiązku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prawnym,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ile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zabrania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udzielania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takiej informacji                   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uwagi na ważny</w:t>
      </w:r>
      <w:r w:rsidRPr="00C07B3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interes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publiczny.</w:t>
      </w:r>
    </w:p>
    <w:p w14:paraId="2E046E94" w14:textId="77777777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before="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Podwykonawca, o którym mowa w ust. 1, winien spełniać te same wymogi                          i obowiązki,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jakie</w:t>
      </w:r>
      <w:r w:rsidRPr="00C07B3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zostały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nałożone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9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Przetwarzającego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</w:t>
      </w:r>
      <w:r w:rsidRPr="00C07B36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Umowie,</w:t>
      </w:r>
      <w:r w:rsidRPr="00C07B36">
        <w:rPr>
          <w:rFonts w:ascii="Times New Roman" w:eastAsia="Times New Roman" w:hAnsi="Times New Roman" w:cs="Times New Roman"/>
          <w:spacing w:val="9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szczególności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zakresie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gwarancji ochrony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osobowych.</w:t>
      </w:r>
    </w:p>
    <w:p w14:paraId="1FEEB3A2" w14:textId="7F29E0A4" w:rsidR="00C07B36" w:rsidRPr="00C07B36" w:rsidRDefault="00C07B36">
      <w:pPr>
        <w:widowControl w:val="0"/>
        <w:numPr>
          <w:ilvl w:val="0"/>
          <w:numId w:val="6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ponosi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wobec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 pełną odpowiedzialność 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niewywiązywanie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podwykonawcę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spoczywających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nim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obowiązków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ochrony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danych.</w:t>
      </w:r>
    </w:p>
    <w:p w14:paraId="236E129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0CAE771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Czas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obowiązywania</w:t>
      </w:r>
      <w:r w:rsidRPr="00C07B3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</w:p>
    <w:p w14:paraId="131DBEAF" w14:textId="77777777" w:rsidR="00C07B36" w:rsidRPr="00C07B36" w:rsidRDefault="00C07B36">
      <w:pPr>
        <w:widowControl w:val="0"/>
        <w:numPr>
          <w:ilvl w:val="0"/>
          <w:numId w:val="5"/>
        </w:numPr>
        <w:tabs>
          <w:tab w:val="left" w:pos="757"/>
        </w:tabs>
        <w:autoSpaceDE w:val="0"/>
        <w:autoSpaceDN w:val="0"/>
        <w:spacing w:before="80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Niniejsza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Umowa obowiązuje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jej zawarcia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czas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trwania</w:t>
      </w:r>
      <w:r w:rsidRPr="00C07B3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umowy określonej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2 ust. 2.</w:t>
      </w:r>
    </w:p>
    <w:p w14:paraId="7728F0E0" w14:textId="77777777" w:rsidR="00C07B36" w:rsidRPr="00C07B36" w:rsidRDefault="00C07B36">
      <w:pPr>
        <w:widowControl w:val="0"/>
        <w:numPr>
          <w:ilvl w:val="0"/>
          <w:numId w:val="5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Niniejsza Umowa powierzenia obowiązuje od dnia jej zawarcia do końca trwania umowy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głównej.</w:t>
      </w:r>
    </w:p>
    <w:p w14:paraId="78ADAF24" w14:textId="77777777" w:rsidR="00C07B36" w:rsidRPr="00C07B36" w:rsidRDefault="00C07B36" w:rsidP="00C07B36">
      <w:pPr>
        <w:widowControl w:val="0"/>
        <w:autoSpaceDE w:val="0"/>
        <w:autoSpaceDN w:val="0"/>
        <w:spacing w:before="47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4FC54" w14:textId="77777777" w:rsidR="00C07B36" w:rsidRPr="00C07B36" w:rsidRDefault="00C07B36" w:rsidP="00C07B36">
      <w:pPr>
        <w:widowControl w:val="0"/>
        <w:autoSpaceDE w:val="0"/>
        <w:autoSpaceDN w:val="0"/>
        <w:spacing w:before="47"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37F0ECEC" w14:textId="77777777" w:rsidR="00C07B36" w:rsidRPr="00C07B36" w:rsidRDefault="00C07B36" w:rsidP="00C07B36">
      <w:pPr>
        <w:widowControl w:val="0"/>
        <w:autoSpaceDE w:val="0"/>
        <w:autoSpaceDN w:val="0"/>
        <w:spacing w:before="8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Rozwiązanie</w:t>
      </w:r>
      <w:r w:rsidRPr="00C07B3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Umowy</w:t>
      </w:r>
    </w:p>
    <w:p w14:paraId="30BDDB5F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Administrator może rozwiązać niniejszą Umowę ze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  <w:t xml:space="preserve">skutkiem 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natychmiastowym,                         w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sytuacji, gdy</w:t>
      </w:r>
      <w:r w:rsidRPr="00C07B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Przetwarzający:</w:t>
      </w:r>
    </w:p>
    <w:p w14:paraId="7E95A9D8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pomimo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zobowiązania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go</w:t>
      </w:r>
      <w:r w:rsidRPr="00C07B3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usunięcia</w:t>
      </w:r>
      <w:r w:rsidRPr="00C07B3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uchybień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stwierdzonych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podczas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kontroli,</w:t>
      </w:r>
      <w:r w:rsidRPr="00C07B3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usunie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wyznaczonym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terminie;</w:t>
      </w:r>
    </w:p>
    <w:p w14:paraId="4EA1B79B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dane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sposób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niezgodny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Umową,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Rozporządzeniem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</w:t>
      </w:r>
      <w:r w:rsidRPr="00C07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innymi 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przepisami,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 których mowa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1 ust. 2;</w:t>
      </w:r>
    </w:p>
    <w:p w14:paraId="2D0DA421" w14:textId="77777777" w:rsidR="00C07B36" w:rsidRPr="00C07B36" w:rsidRDefault="00C07B36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09"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powierzył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przetwarzanie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innemu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podmiotowi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bez</w:t>
      </w:r>
      <w:r w:rsidRPr="00C07B3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pisemnej</w:t>
      </w:r>
      <w:r w:rsidRPr="00C07B3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zgody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7F5E5243" w14:textId="77777777" w:rsidR="00C07B36" w:rsidRPr="00C07B36" w:rsidRDefault="00C07B36" w:rsidP="00C07B36">
      <w:pPr>
        <w:widowControl w:val="0"/>
        <w:autoSpaceDE w:val="0"/>
        <w:autoSpaceDN w:val="0"/>
        <w:spacing w:before="3"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6086D118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2F107031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Zasady</w:t>
      </w:r>
      <w:r w:rsidRPr="00C07B3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zachowania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poufności</w:t>
      </w:r>
    </w:p>
    <w:p w14:paraId="24ACE5EA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before="72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sz w:val="24"/>
          <w:szCs w:val="24"/>
        </w:rPr>
        <w:t>Przetwarzający zobowiązuje się do zachowania w tajemnicy wszelkich informacji, danych,</w:t>
      </w:r>
      <w:r w:rsidRPr="00C07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 xml:space="preserve">materiałów, dokumentów i danych osobowych    </w:t>
      </w:r>
      <w:r w:rsidRPr="00C07B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otrzymanych w związku</w:t>
      </w:r>
      <w:r w:rsidRPr="00C07B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realizacją Umowy</w:t>
      </w:r>
      <w:r w:rsidRPr="00C07B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B3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Administratora</w:t>
      </w:r>
      <w:r w:rsidRPr="00C07B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                                        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B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współpracujących</w:t>
      </w:r>
      <w:r w:rsidRPr="00C07B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C07B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C07B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C07B3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danych uzyskanych w jakikolwiek inny sposób, zamierzony czy przypadkowy, w formie ustnej,</w:t>
      </w:r>
      <w:r w:rsidRPr="00C07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i elektronicznej („dane</w:t>
      </w:r>
      <w:r w:rsidRPr="00C07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poufne”).</w:t>
      </w:r>
    </w:p>
    <w:p w14:paraId="17FCFAE2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oświadcza, że w związku ze zobowiązaniem do zachowania                       w tajemnicy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 poufnych, nie będą one wykorzystywane, ujawniane ani udostępniane bez pisemnej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zgody  Administratora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 innym celu niż wykonanie      Umowy, chyba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że konieczność ujawnienia posiadanych informacji wynika                          z obowiązujących przepisów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lub Umowy.</w:t>
      </w:r>
    </w:p>
    <w:p w14:paraId="5F315E68" w14:textId="77777777" w:rsidR="00C07B36" w:rsidRPr="00C07B36" w:rsidRDefault="00C07B36">
      <w:pPr>
        <w:widowControl w:val="0"/>
        <w:numPr>
          <w:ilvl w:val="0"/>
          <w:numId w:val="4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Strony zobowiązują się do dołożenia wszelkich starań w celu zapewnienia, aby środki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łączności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wykorzystywane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odbioru,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przekazywania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przechowywania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poufnych gwarantowały zabezpieczenie danych poufnych, w tym w szczególności danych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osobowych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powierzonych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przetwarzania,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dostępem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osób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trzecich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 ,                                                                    </w:t>
      </w:r>
      <w:r w:rsidRPr="00C07B36">
        <w:rPr>
          <w:rFonts w:ascii="Times New Roman" w:eastAsia="Times New Roman" w:hAnsi="Times New Roman" w:cs="Times New Roman"/>
          <w:sz w:val="24"/>
        </w:rPr>
        <w:t>nieupoważnionych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do zapoznania się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ich treścią.</w:t>
      </w:r>
    </w:p>
    <w:p w14:paraId="03FF9F5D" w14:textId="77777777" w:rsidR="00C07B36" w:rsidRPr="00C07B36" w:rsidRDefault="00C07B36" w:rsidP="00C07B36">
      <w:pPr>
        <w:widowControl w:val="0"/>
        <w:autoSpaceDE w:val="0"/>
        <w:autoSpaceDN w:val="0"/>
        <w:spacing w:before="5"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009175A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675A2F7F" w14:textId="77777777" w:rsidR="00C07B36" w:rsidRPr="00C07B36" w:rsidRDefault="00C07B36" w:rsidP="00C07B36">
      <w:pPr>
        <w:widowControl w:val="0"/>
        <w:autoSpaceDE w:val="0"/>
        <w:autoSpaceDN w:val="0"/>
        <w:spacing w:before="82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6">
        <w:rPr>
          <w:rFonts w:ascii="Times New Roman" w:eastAsia="Times New Roman" w:hAnsi="Times New Roman" w:cs="Times New Roman"/>
          <w:b/>
          <w:sz w:val="24"/>
        </w:rPr>
        <w:t>Postanowienia</w:t>
      </w:r>
      <w:r w:rsidRPr="00C07B3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b/>
          <w:sz w:val="24"/>
        </w:rPr>
        <w:t>końcowe</w:t>
      </w:r>
    </w:p>
    <w:p w14:paraId="09DD1A1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before="79" w:after="0" w:line="240" w:lineRule="auto"/>
        <w:ind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Umowa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została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sporządzona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dwóch</w:t>
      </w:r>
      <w:r w:rsidRPr="00C07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jednobrzmiących egzemplarzach.</w:t>
      </w:r>
    </w:p>
    <w:p w14:paraId="023DD7F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before="41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W sprawach nieuregulowanych zastosowanie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będą miały przepisy Kodeksu cywilnego,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Rozporządzenia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oraz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innych przepisów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prawa, o</w:t>
      </w:r>
      <w:r w:rsidRPr="00C07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których mowa</w:t>
      </w:r>
      <w:r w:rsidRPr="00C07B36">
        <w:rPr>
          <w:rFonts w:ascii="Times New Roman" w:eastAsia="Times New Roman" w:hAnsi="Times New Roman" w:cs="Times New Roman"/>
          <w:spacing w:val="-3"/>
          <w:sz w:val="24"/>
        </w:rPr>
        <w:t xml:space="preserve">                    </w:t>
      </w:r>
      <w:r w:rsidRPr="00C07B36">
        <w:rPr>
          <w:rFonts w:ascii="Times New Roman" w:eastAsia="Times New Roman" w:hAnsi="Times New Roman" w:cs="Times New Roman"/>
          <w:sz w:val="24"/>
        </w:rPr>
        <w:t>w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§ 1 ust.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2.</w:t>
      </w:r>
    </w:p>
    <w:p w14:paraId="19920342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Sądem właściwym dla rozpatrzenia sporów wynikających z niniejszej Umowy będzie sąd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powszechny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właściwy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miejscowo dla</w:t>
      </w:r>
      <w:r w:rsidRPr="00C07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Administratora.</w:t>
      </w:r>
    </w:p>
    <w:p w14:paraId="1193B221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Przetwarzający oświadcza, że znany jest mu fakt, iż treść Umowy,                                  a w szczególności jego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przedmiot,</w:t>
      </w:r>
      <w:r w:rsidRPr="00C07B3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stanowią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informację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publiczną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                        </w:t>
      </w:r>
      <w:r w:rsidRPr="00C07B36">
        <w:rPr>
          <w:rFonts w:ascii="Times New Roman" w:eastAsia="Times New Roman" w:hAnsi="Times New Roman" w:cs="Times New Roman"/>
          <w:sz w:val="24"/>
        </w:rPr>
        <w:lastRenderedPageBreak/>
        <w:t>w</w:t>
      </w:r>
      <w:r w:rsidRPr="00C07B36"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rozumieniu</w:t>
      </w:r>
      <w:r w:rsidRPr="00C07B36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art.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ust.</w:t>
      </w:r>
      <w:r w:rsidRPr="00C07B36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1</w:t>
      </w:r>
      <w:r w:rsidRPr="00C07B36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ustawy</w:t>
      </w:r>
      <w:r w:rsidRPr="00C07B36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</w:t>
      </w:r>
      <w:r w:rsidRPr="00C07B36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dnia </w:t>
      </w:r>
      <w:r w:rsidRPr="00C07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6 września 2001 r. o dostępie do informacji publicznej (Dz.U. z 2016 r. poz. 1764, z </w:t>
      </w:r>
      <w:proofErr w:type="spellStart"/>
      <w:r w:rsidRPr="00C07B36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C07B36">
        <w:rPr>
          <w:rFonts w:ascii="Times New Roman" w:eastAsia="Times New Roman" w:hAnsi="Times New Roman" w:cs="Times New Roman"/>
          <w:sz w:val="24"/>
        </w:rPr>
        <w:t>.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zm.), która podlega udostępnianiu w trybie przedmiotowej ustawy. Przetwarzający wyraża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zgodę na udostępnianie w trybie ustawy, o której mowa powyżej, zawartych w niniejszej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 xml:space="preserve">Umowie dotyczących go danych osobowych w zakresie obejmującym imię                         </w:t>
      </w:r>
      <w:r w:rsidRPr="00C07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i nazwisko.</w:t>
      </w:r>
    </w:p>
    <w:p w14:paraId="6A255A7A" w14:textId="77777777" w:rsidR="00C07B36" w:rsidRPr="00C07B36" w:rsidRDefault="00C07B36">
      <w:pPr>
        <w:widowControl w:val="0"/>
        <w:numPr>
          <w:ilvl w:val="0"/>
          <w:numId w:val="3"/>
        </w:numPr>
        <w:tabs>
          <w:tab w:val="left" w:pos="757"/>
        </w:tabs>
        <w:autoSpaceDE w:val="0"/>
        <w:autoSpaceDN w:val="0"/>
        <w:spacing w:after="0" w:line="240" w:lineRule="auto"/>
        <w:ind w:right="2" w:hanging="361"/>
        <w:jc w:val="both"/>
        <w:rPr>
          <w:rFonts w:ascii="Times New Roman" w:eastAsia="Times New Roman" w:hAnsi="Times New Roman" w:cs="Times New Roman"/>
          <w:sz w:val="24"/>
        </w:rPr>
      </w:pPr>
      <w:r w:rsidRPr="00C07B36">
        <w:rPr>
          <w:rFonts w:ascii="Times New Roman" w:eastAsia="Times New Roman" w:hAnsi="Times New Roman" w:cs="Times New Roman"/>
          <w:sz w:val="24"/>
        </w:rPr>
        <w:t>Wszelkie</w:t>
      </w:r>
      <w:r w:rsidRPr="00C07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zmiany</w:t>
      </w:r>
      <w:r w:rsidRPr="00C07B3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niniejszej Umowy wymagają</w:t>
      </w:r>
      <w:r w:rsidRPr="00C07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formy</w:t>
      </w:r>
      <w:r w:rsidRPr="00C07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7B36">
        <w:rPr>
          <w:rFonts w:ascii="Times New Roman" w:eastAsia="Times New Roman" w:hAnsi="Times New Roman" w:cs="Times New Roman"/>
          <w:sz w:val="24"/>
        </w:rPr>
        <w:t>pisemnej pod rygorem nieważności.</w:t>
      </w:r>
    </w:p>
    <w:p w14:paraId="360CE6E4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8029A3D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6E3CEBC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7EBB17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DC556B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Administrator</w:t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Przetwarzający</w:t>
      </w:r>
    </w:p>
    <w:p w14:paraId="23C5D1A6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896BB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B8470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483F2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6AACA" w14:textId="77777777" w:rsidR="00C07B36" w:rsidRPr="00C07B36" w:rsidRDefault="00C07B36" w:rsidP="00C07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  <w:r w:rsidRPr="00C07B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C07B3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14:paraId="5BC222AF" w14:textId="77777777" w:rsidR="00C07B36" w:rsidRPr="00107FCB" w:rsidRDefault="00C07B36" w:rsidP="00107F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07B36" w:rsidRPr="00107FCB" w:rsidSect="00107FC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133"/>
    <w:multiLevelType w:val="hybridMultilevel"/>
    <w:tmpl w:val="2FE48AA6"/>
    <w:lvl w:ilvl="0" w:tplc="FFFFFFFF">
      <w:start w:val="1"/>
      <w:numFmt w:val="decimal"/>
      <w:lvlText w:val="%1."/>
      <w:lvlJc w:val="left"/>
      <w:pPr>
        <w:ind w:left="679" w:hanging="28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755" w:hanging="360"/>
      </w:pPr>
    </w:lvl>
    <w:lvl w:ilvl="2" w:tplc="FFFFFFFF">
      <w:numFmt w:val="bullet"/>
      <w:lvlText w:val="•"/>
      <w:lvlJc w:val="left"/>
      <w:pPr>
        <w:ind w:left="186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10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5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00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4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90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3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4055E3D"/>
    <w:multiLevelType w:val="hybridMultilevel"/>
    <w:tmpl w:val="F096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DDF"/>
    <w:multiLevelType w:val="hybridMultilevel"/>
    <w:tmpl w:val="2AF8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DA7"/>
    <w:multiLevelType w:val="hybridMultilevel"/>
    <w:tmpl w:val="3BFE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2E40"/>
    <w:multiLevelType w:val="hybridMultilevel"/>
    <w:tmpl w:val="13A2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0233"/>
    <w:multiLevelType w:val="hybridMultilevel"/>
    <w:tmpl w:val="A4945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3BBC"/>
    <w:multiLevelType w:val="hybridMultilevel"/>
    <w:tmpl w:val="9BF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F9F"/>
    <w:multiLevelType w:val="hybridMultilevel"/>
    <w:tmpl w:val="AFF4C834"/>
    <w:lvl w:ilvl="0" w:tplc="14AE9E0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1DC347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0004007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03C2653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031A6FE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E2B039C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BE8C86F2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66843974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0ACA992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9DB205D"/>
    <w:multiLevelType w:val="hybridMultilevel"/>
    <w:tmpl w:val="89A86610"/>
    <w:lvl w:ilvl="0" w:tplc="DF5EB48C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5C412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BEC87552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2CD2DA4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0082D0E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BF1E98B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DE1C8CA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402A2F2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CD002C16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B8A2D6E"/>
    <w:multiLevelType w:val="hybridMultilevel"/>
    <w:tmpl w:val="4BFC60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AD8"/>
    <w:multiLevelType w:val="hybridMultilevel"/>
    <w:tmpl w:val="6CA6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1F0"/>
    <w:multiLevelType w:val="hybridMultilevel"/>
    <w:tmpl w:val="BE649286"/>
    <w:lvl w:ilvl="0" w:tplc="A0C2A04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983378">
      <w:start w:val="1"/>
      <w:numFmt w:val="lowerLetter"/>
      <w:lvlText w:val="%2)"/>
      <w:lvlJc w:val="left"/>
      <w:pPr>
        <w:ind w:left="11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33A3A0C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32CE9752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96A0195C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5BDEB4A4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82BCDE6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E918DDB8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7FDEC5EE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3052CA2"/>
    <w:multiLevelType w:val="hybridMultilevel"/>
    <w:tmpl w:val="C6401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1976"/>
    <w:multiLevelType w:val="hybridMultilevel"/>
    <w:tmpl w:val="9208B160"/>
    <w:lvl w:ilvl="0" w:tplc="FFFFFFFF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BEF1B4C"/>
    <w:multiLevelType w:val="hybridMultilevel"/>
    <w:tmpl w:val="D700CD54"/>
    <w:lvl w:ilvl="0" w:tplc="04150011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3C70B40"/>
    <w:multiLevelType w:val="hybridMultilevel"/>
    <w:tmpl w:val="32A8D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DC0"/>
    <w:multiLevelType w:val="hybridMultilevel"/>
    <w:tmpl w:val="0C60363A"/>
    <w:lvl w:ilvl="0" w:tplc="D88E705E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02E4F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72E05D0A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B62C5C8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66E4C55A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8966845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257C7668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DE9A376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D6787840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54C6D27"/>
    <w:multiLevelType w:val="hybridMultilevel"/>
    <w:tmpl w:val="5B5A11AA"/>
    <w:lvl w:ilvl="0" w:tplc="10000EB8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A40E6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E7F8C53E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7018D45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805E1AD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BB4A959E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40E63D0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4AB0D5B2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C662259C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8A8465D"/>
    <w:multiLevelType w:val="hybridMultilevel"/>
    <w:tmpl w:val="166A2470"/>
    <w:lvl w:ilvl="0" w:tplc="3286A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9047CDA"/>
    <w:multiLevelType w:val="hybridMultilevel"/>
    <w:tmpl w:val="26BE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51584"/>
    <w:multiLevelType w:val="hybridMultilevel"/>
    <w:tmpl w:val="CE9A7324"/>
    <w:lvl w:ilvl="0" w:tplc="6CCEB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DD258FD"/>
    <w:multiLevelType w:val="hybridMultilevel"/>
    <w:tmpl w:val="7ACA11B4"/>
    <w:lvl w:ilvl="0" w:tplc="85929BBE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6C4FDC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9107D22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1A7A189A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12CC7DB6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4CCEEF8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2F0C308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7B8E51C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14A6740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243CEA"/>
    <w:multiLevelType w:val="hybridMultilevel"/>
    <w:tmpl w:val="D8E8DF0E"/>
    <w:lvl w:ilvl="0" w:tplc="C7A6E71C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2088390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D076F766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875A14D4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6332E1FC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4560E5E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8CAE779C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32204390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43607B9"/>
    <w:multiLevelType w:val="hybridMultilevel"/>
    <w:tmpl w:val="F98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33DB9"/>
    <w:multiLevelType w:val="hybridMultilevel"/>
    <w:tmpl w:val="23FCEBC2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937743E"/>
    <w:multiLevelType w:val="hybridMultilevel"/>
    <w:tmpl w:val="2B002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74454"/>
    <w:multiLevelType w:val="hybridMultilevel"/>
    <w:tmpl w:val="894A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8483C"/>
    <w:multiLevelType w:val="hybridMultilevel"/>
    <w:tmpl w:val="0DEEC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2A8A"/>
    <w:multiLevelType w:val="hybridMultilevel"/>
    <w:tmpl w:val="3A6C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C1BBC"/>
    <w:multiLevelType w:val="hybridMultilevel"/>
    <w:tmpl w:val="C27EE0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04F015B"/>
    <w:multiLevelType w:val="hybridMultilevel"/>
    <w:tmpl w:val="53F0AF46"/>
    <w:lvl w:ilvl="0" w:tplc="209A276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6624"/>
    <w:multiLevelType w:val="hybridMultilevel"/>
    <w:tmpl w:val="E7F6645A"/>
    <w:lvl w:ilvl="0" w:tplc="FFFFFFFF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756" w:hanging="360"/>
      </w:pPr>
    </w:lvl>
    <w:lvl w:ilvl="2" w:tplc="FFFFFFFF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6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7DC2A45"/>
    <w:multiLevelType w:val="hybridMultilevel"/>
    <w:tmpl w:val="A222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39DF"/>
    <w:multiLevelType w:val="hybridMultilevel"/>
    <w:tmpl w:val="797E6746"/>
    <w:lvl w:ilvl="0" w:tplc="0415000F">
      <w:start w:val="1"/>
      <w:numFmt w:val="decimal"/>
      <w:lvlText w:val="%1."/>
      <w:lvlJc w:val="left"/>
      <w:pPr>
        <w:ind w:left="679" w:hanging="28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-"/>
      <w:lvlJc w:val="left"/>
      <w:pPr>
        <w:ind w:left="1606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260" w:hanging="1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00" w:hanging="1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37" w:hanging="1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475" w:hanging="1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13" w:hanging="1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50" w:hanging="140"/>
      </w:pPr>
      <w:rPr>
        <w:rFonts w:hint="default"/>
        <w:lang w:val="pl-PL" w:eastAsia="en-US" w:bidi="ar-SA"/>
      </w:rPr>
    </w:lvl>
  </w:abstractNum>
  <w:abstractNum w:abstractNumId="35" w15:restartNumberingAfterBreak="0">
    <w:nsid w:val="6A761034"/>
    <w:multiLevelType w:val="hybridMultilevel"/>
    <w:tmpl w:val="71AC5D6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AB9116C"/>
    <w:multiLevelType w:val="hybridMultilevel"/>
    <w:tmpl w:val="37BA3A42"/>
    <w:lvl w:ilvl="0" w:tplc="58BEC4A8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7E9AB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CB809F08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61DE19A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6B663D4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5" w:tplc="13FCF19E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E6BE9A6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49EEA52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51EC3296">
      <w:numFmt w:val="bullet"/>
      <w:lvlText w:val="•"/>
      <w:lvlJc w:val="left"/>
      <w:pPr>
        <w:ind w:left="833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C2755D9"/>
    <w:multiLevelType w:val="hybridMultilevel"/>
    <w:tmpl w:val="56D6EA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65049"/>
    <w:multiLevelType w:val="hybridMultilevel"/>
    <w:tmpl w:val="ADF063D6"/>
    <w:lvl w:ilvl="0" w:tplc="67047556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9865CA">
      <w:start w:val="1"/>
      <w:numFmt w:val="lowerLetter"/>
      <w:lvlText w:val="%2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848EA98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8B1C3B2E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D5DC1264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DE82A2E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3D903416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B92C7C44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DE66A40C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E016A75"/>
    <w:multiLevelType w:val="hybridMultilevel"/>
    <w:tmpl w:val="B3B4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0385"/>
    <w:multiLevelType w:val="hybridMultilevel"/>
    <w:tmpl w:val="D4926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66050"/>
    <w:multiLevelType w:val="hybridMultilevel"/>
    <w:tmpl w:val="0558405E"/>
    <w:lvl w:ilvl="0" w:tplc="FFFFFFFF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1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02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E8A3EED"/>
    <w:multiLevelType w:val="hybridMultilevel"/>
    <w:tmpl w:val="9E54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4732">
    <w:abstractNumId w:val="31"/>
  </w:num>
  <w:num w:numId="2" w16cid:durableId="1330981988">
    <w:abstractNumId w:val="26"/>
  </w:num>
  <w:num w:numId="3" w16cid:durableId="19359472">
    <w:abstractNumId w:val="17"/>
  </w:num>
  <w:num w:numId="4" w16cid:durableId="1374421535">
    <w:abstractNumId w:val="36"/>
  </w:num>
  <w:num w:numId="5" w16cid:durableId="434374860">
    <w:abstractNumId w:val="21"/>
  </w:num>
  <w:num w:numId="6" w16cid:durableId="419910347">
    <w:abstractNumId w:val="16"/>
  </w:num>
  <w:num w:numId="7" w16cid:durableId="1840539198">
    <w:abstractNumId w:val="38"/>
  </w:num>
  <w:num w:numId="8" w16cid:durableId="639068789">
    <w:abstractNumId w:val="8"/>
  </w:num>
  <w:num w:numId="9" w16cid:durableId="1668826359">
    <w:abstractNumId w:val="22"/>
  </w:num>
  <w:num w:numId="10" w16cid:durableId="2095473546">
    <w:abstractNumId w:val="11"/>
  </w:num>
  <w:num w:numId="11" w16cid:durableId="2093506029">
    <w:abstractNumId w:val="7"/>
  </w:num>
  <w:num w:numId="12" w16cid:durableId="938175651">
    <w:abstractNumId w:val="13"/>
  </w:num>
  <w:num w:numId="13" w16cid:durableId="1819688828">
    <w:abstractNumId w:val="41"/>
  </w:num>
  <w:num w:numId="14" w16cid:durableId="1593973470">
    <w:abstractNumId w:val="20"/>
  </w:num>
  <w:num w:numId="15" w16cid:durableId="1979190827">
    <w:abstractNumId w:val="18"/>
  </w:num>
  <w:num w:numId="16" w16cid:durableId="746416942">
    <w:abstractNumId w:val="33"/>
  </w:num>
  <w:num w:numId="17" w16cid:durableId="455566745">
    <w:abstractNumId w:val="28"/>
  </w:num>
  <w:num w:numId="18" w16cid:durableId="1857384328">
    <w:abstractNumId w:val="15"/>
  </w:num>
  <w:num w:numId="19" w16cid:durableId="2019886400">
    <w:abstractNumId w:val="9"/>
  </w:num>
  <w:num w:numId="20" w16cid:durableId="84229710">
    <w:abstractNumId w:val="29"/>
  </w:num>
  <w:num w:numId="21" w16cid:durableId="83765169">
    <w:abstractNumId w:val="32"/>
  </w:num>
  <w:num w:numId="22" w16cid:durableId="1835801005">
    <w:abstractNumId w:val="19"/>
  </w:num>
  <w:num w:numId="23" w16cid:durableId="735401879">
    <w:abstractNumId w:val="25"/>
  </w:num>
  <w:num w:numId="24" w16cid:durableId="2021734073">
    <w:abstractNumId w:val="10"/>
  </w:num>
  <w:num w:numId="25" w16cid:durableId="394398851">
    <w:abstractNumId w:val="3"/>
  </w:num>
  <w:num w:numId="26" w16cid:durableId="925767309">
    <w:abstractNumId w:val="5"/>
  </w:num>
  <w:num w:numId="27" w16cid:durableId="1480345318">
    <w:abstractNumId w:val="1"/>
  </w:num>
  <w:num w:numId="28" w16cid:durableId="523052690">
    <w:abstractNumId w:val="42"/>
  </w:num>
  <w:num w:numId="29" w16cid:durableId="2057581297">
    <w:abstractNumId w:val="40"/>
  </w:num>
  <w:num w:numId="30" w16cid:durableId="1946033641">
    <w:abstractNumId w:val="35"/>
  </w:num>
  <w:num w:numId="31" w16cid:durableId="581644137">
    <w:abstractNumId w:val="23"/>
  </w:num>
  <w:num w:numId="32" w16cid:durableId="225146257">
    <w:abstractNumId w:val="12"/>
  </w:num>
  <w:num w:numId="33" w16cid:durableId="243418654">
    <w:abstractNumId w:val="4"/>
  </w:num>
  <w:num w:numId="34" w16cid:durableId="929696881">
    <w:abstractNumId w:val="24"/>
  </w:num>
  <w:num w:numId="35" w16cid:durableId="1889411488">
    <w:abstractNumId w:val="6"/>
  </w:num>
  <w:num w:numId="36" w16cid:durableId="1113130842">
    <w:abstractNumId w:val="37"/>
  </w:num>
  <w:num w:numId="37" w16cid:durableId="1149400109">
    <w:abstractNumId w:val="39"/>
  </w:num>
  <w:num w:numId="38" w16cid:durableId="728764858">
    <w:abstractNumId w:val="2"/>
  </w:num>
  <w:num w:numId="39" w16cid:durableId="895121763">
    <w:abstractNumId w:val="30"/>
  </w:num>
  <w:num w:numId="40" w16cid:durableId="462238480">
    <w:abstractNumId w:val="34"/>
  </w:num>
  <w:num w:numId="41" w16cid:durableId="731585369">
    <w:abstractNumId w:val="0"/>
  </w:num>
  <w:num w:numId="42" w16cid:durableId="1483350172">
    <w:abstractNumId w:val="27"/>
  </w:num>
  <w:num w:numId="43" w16cid:durableId="93343659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B"/>
    <w:rsid w:val="00107FCB"/>
    <w:rsid w:val="00515A48"/>
    <w:rsid w:val="00902177"/>
    <w:rsid w:val="00951FB9"/>
    <w:rsid w:val="00B51A84"/>
    <w:rsid w:val="00B53D56"/>
    <w:rsid w:val="00C07B36"/>
    <w:rsid w:val="00E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E3EE"/>
  <w15:chartTrackingRefBased/>
  <w15:docId w15:val="{D586AD25-5F1A-4DF5-89D5-2C95A79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FCB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F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7F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7F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07FCB"/>
    <w:pPr>
      <w:keepNext/>
      <w:numPr>
        <w:numId w:val="2"/>
      </w:numPr>
      <w:tabs>
        <w:tab w:val="clear" w:pos="2235"/>
        <w:tab w:val="left" w:pos="993"/>
      </w:tabs>
      <w:spacing w:after="0" w:line="240" w:lineRule="auto"/>
      <w:ind w:left="993" w:hanging="567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F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07F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F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7FCB"/>
  </w:style>
  <w:style w:type="paragraph" w:styleId="Akapitzlist">
    <w:name w:val="List Paragraph"/>
    <w:basedOn w:val="Normalny"/>
    <w:uiPriority w:val="34"/>
    <w:qFormat/>
    <w:rsid w:val="00107FC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107FC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07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07FC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7FC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107FCB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7FCB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07FCB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7FCB"/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107FCB"/>
    <w:pPr>
      <w:suppressAutoHyphens/>
      <w:spacing w:after="0" w:line="240" w:lineRule="auto"/>
      <w:ind w:left="570" w:firstLine="114"/>
    </w:pPr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7FC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07F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107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7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07F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C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07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F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F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FCB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11">
    <w:name w:val="Bez listy11"/>
    <w:next w:val="Bezlisty"/>
    <w:semiHidden/>
    <w:rsid w:val="00107FCB"/>
  </w:style>
  <w:style w:type="paragraph" w:styleId="Nagwek">
    <w:name w:val="header"/>
    <w:basedOn w:val="Normalny"/>
    <w:link w:val="NagwekZnak"/>
    <w:rsid w:val="00107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7FCB"/>
    <w:pPr>
      <w:tabs>
        <w:tab w:val="right" w:pos="284"/>
        <w:tab w:val="left" w:pos="408"/>
      </w:tabs>
      <w:autoSpaceDE w:val="0"/>
      <w:autoSpaceDN w:val="0"/>
      <w:adjustRightInd w:val="0"/>
      <w:spacing w:after="0" w:line="240" w:lineRule="auto"/>
      <w:ind w:left="360" w:hanging="2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7FCB"/>
  </w:style>
  <w:style w:type="paragraph" w:styleId="Stopka">
    <w:name w:val="footer"/>
    <w:basedOn w:val="Normalny"/>
    <w:link w:val="StopkaZnak"/>
    <w:rsid w:val="00107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07FCB"/>
    <w:rPr>
      <w:color w:val="800080"/>
      <w:u w:val="single"/>
    </w:rPr>
  </w:style>
  <w:style w:type="table" w:styleId="Tabela-Siatka">
    <w:name w:val="Table Grid"/>
    <w:basedOn w:val="Standardowy"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107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rsid w:val="00107FCB"/>
    <w:pPr>
      <w:widowControl w:val="0"/>
      <w:autoSpaceDE w:val="0"/>
      <w:autoSpaceDN w:val="0"/>
      <w:spacing w:before="144" w:after="0" w:line="285" w:lineRule="auto"/>
      <w:ind w:left="72"/>
    </w:pPr>
    <w:rPr>
      <w:rFonts w:ascii="Verdana" w:eastAsia="Times New Roman" w:hAnsi="Verdana" w:cs="Verdana"/>
      <w:spacing w:val="-5"/>
      <w:sz w:val="18"/>
      <w:szCs w:val="18"/>
      <w:lang w:eastAsia="pl-PL"/>
    </w:rPr>
  </w:style>
  <w:style w:type="character" w:customStyle="1" w:styleId="CharacterStyle1">
    <w:name w:val="Character Style 1"/>
    <w:rsid w:val="00107FCB"/>
    <w:rPr>
      <w:rFonts w:ascii="Verdana" w:hAnsi="Verdana" w:cs="Verdana"/>
      <w:spacing w:val="-5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107FCB"/>
  </w:style>
  <w:style w:type="table" w:customStyle="1" w:styleId="TableNormal">
    <w:name w:val="Table Normal"/>
    <w:uiPriority w:val="2"/>
    <w:semiHidden/>
    <w:unhideWhenUsed/>
    <w:qFormat/>
    <w:rsid w:val="00107F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7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107FCB"/>
  </w:style>
  <w:style w:type="numbering" w:customStyle="1" w:styleId="Bezlisty4">
    <w:name w:val="Bez listy4"/>
    <w:next w:val="Bezlisty"/>
    <w:uiPriority w:val="99"/>
    <w:semiHidden/>
    <w:unhideWhenUsed/>
    <w:rsid w:val="00107F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7FCB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107FCB"/>
  </w:style>
  <w:style w:type="table" w:customStyle="1" w:styleId="TableNormal1">
    <w:name w:val="Table Normal1"/>
    <w:uiPriority w:val="2"/>
    <w:semiHidden/>
    <w:unhideWhenUsed/>
    <w:qFormat/>
    <w:rsid w:val="00107F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C07B36"/>
  </w:style>
  <w:style w:type="numbering" w:customStyle="1" w:styleId="Bezlisty12">
    <w:name w:val="Bez listy12"/>
    <w:next w:val="Bezlisty"/>
    <w:semiHidden/>
    <w:rsid w:val="00C07B36"/>
  </w:style>
  <w:style w:type="numbering" w:customStyle="1" w:styleId="Bezlisty21">
    <w:name w:val="Bez listy21"/>
    <w:next w:val="Bezlisty"/>
    <w:uiPriority w:val="99"/>
    <w:semiHidden/>
    <w:unhideWhenUsed/>
    <w:rsid w:val="00C07B36"/>
  </w:style>
  <w:style w:type="numbering" w:customStyle="1" w:styleId="Bezlisty31">
    <w:name w:val="Bez listy31"/>
    <w:next w:val="Bezlisty"/>
    <w:uiPriority w:val="99"/>
    <w:semiHidden/>
    <w:unhideWhenUsed/>
    <w:rsid w:val="00C07B36"/>
  </w:style>
  <w:style w:type="numbering" w:customStyle="1" w:styleId="Bezlisty41">
    <w:name w:val="Bez listy41"/>
    <w:next w:val="Bezlisty"/>
    <w:uiPriority w:val="99"/>
    <w:semiHidden/>
    <w:unhideWhenUsed/>
    <w:rsid w:val="00C07B36"/>
  </w:style>
  <w:style w:type="numbering" w:customStyle="1" w:styleId="Bezlisty51">
    <w:name w:val="Bez listy51"/>
    <w:next w:val="Bezlisty"/>
    <w:uiPriority w:val="99"/>
    <w:semiHidden/>
    <w:unhideWhenUsed/>
    <w:rsid w:val="00C0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A3F9-D666-4BFE-88A9-7F0F3BB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6278</Words>
  <Characters>37670</Characters>
  <Application>Microsoft Office Word</Application>
  <DocSecurity>0</DocSecurity>
  <Lines>313</Lines>
  <Paragraphs>87</Paragraphs>
  <ScaleCrop>false</ScaleCrop>
  <Company/>
  <LinksUpToDate>false</LinksUpToDate>
  <CharactersWithSpaces>43861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Miller</dc:creator>
  <cp:keywords/>
  <dc:description/>
  <cp:lastModifiedBy>Jerzy Miller</cp:lastModifiedBy>
  <cp:revision>6</cp:revision>
  <dcterms:created xsi:type="dcterms:W3CDTF">2022-12-05T08:51:00Z</dcterms:created>
  <dcterms:modified xsi:type="dcterms:W3CDTF">2022-12-05T12:34:00Z</dcterms:modified>
</cp:coreProperties>
</file>